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6363" w14:textId="77777777" w:rsidR="00CC12FF" w:rsidRPr="00174EC9" w:rsidRDefault="00CC12FF" w:rsidP="00113DB8">
      <w:pPr>
        <w:pStyle w:val="Vorgabetext"/>
        <w:spacing w:before="120" w:line="240" w:lineRule="auto"/>
        <w:jc w:val="center"/>
        <w:rPr>
          <w:b/>
          <w:bCs/>
          <w:caps/>
          <w:snapToGrid/>
          <w:lang w:val="en-GB"/>
        </w:rPr>
      </w:pPr>
      <w:r w:rsidRPr="00174EC9">
        <w:rPr>
          <w:b/>
          <w:bCs/>
          <w:caps/>
          <w:lang w:val="en-GB"/>
        </w:rPr>
        <w:t>Tit</w:t>
      </w:r>
      <w:r w:rsidR="001825DC" w:rsidRPr="00174EC9">
        <w:rPr>
          <w:b/>
          <w:bCs/>
          <w:caps/>
          <w:lang w:val="en-GB"/>
        </w:rPr>
        <w:t>LE</w:t>
      </w:r>
      <w:r w:rsidRPr="00174EC9">
        <w:rPr>
          <w:b/>
          <w:bCs/>
          <w:caps/>
          <w:lang w:val="en-GB"/>
        </w:rPr>
        <w:t xml:space="preserve"> of the presentation (times new roman 12, boldface, capital, centred)</w:t>
      </w:r>
    </w:p>
    <w:p w14:paraId="26108457" w14:textId="77777777" w:rsidR="00CC12FF" w:rsidRPr="00174EC9" w:rsidRDefault="00CC12FF" w:rsidP="00113DB8">
      <w:pPr>
        <w:pStyle w:val="Vorgabetext"/>
        <w:spacing w:before="120" w:line="240" w:lineRule="auto"/>
        <w:jc w:val="center"/>
        <w:rPr>
          <w:b/>
          <w:bCs/>
          <w:caps/>
          <w:snapToGrid/>
          <w:sz w:val="20"/>
          <w:lang w:val="en-GB"/>
        </w:rPr>
      </w:pPr>
    </w:p>
    <w:p w14:paraId="62B1B9FF" w14:textId="77777777" w:rsidR="00CC12FF" w:rsidRPr="00174EC9" w:rsidRDefault="00CC12FF" w:rsidP="00113DB8">
      <w:pPr>
        <w:spacing w:before="120" w:line="240" w:lineRule="auto"/>
        <w:jc w:val="center"/>
        <w:rPr>
          <w:sz w:val="22"/>
          <w:szCs w:val="22"/>
          <w:vertAlign w:val="superscript"/>
          <w:lang w:val="en-GB"/>
        </w:rPr>
      </w:pPr>
      <w:r w:rsidRPr="00174EC9">
        <w:rPr>
          <w:b/>
          <w:sz w:val="22"/>
          <w:szCs w:val="22"/>
          <w:lang w:val="en-GB"/>
        </w:rPr>
        <w:t>Author Name</w:t>
      </w:r>
      <w:r w:rsidRPr="00174EC9">
        <w:rPr>
          <w:b/>
          <w:sz w:val="22"/>
          <w:szCs w:val="22"/>
          <w:vertAlign w:val="superscript"/>
          <w:lang w:val="en-GB"/>
        </w:rPr>
        <w:t>1</w:t>
      </w:r>
      <w:r w:rsidR="00990517">
        <w:rPr>
          <w:b/>
          <w:sz w:val="22"/>
          <w:szCs w:val="22"/>
          <w:vertAlign w:val="superscript"/>
          <w:lang w:val="en-GB"/>
        </w:rPr>
        <w:t>*</w:t>
      </w:r>
      <w:r w:rsidRPr="00174EC9">
        <w:rPr>
          <w:b/>
          <w:sz w:val="22"/>
          <w:szCs w:val="22"/>
          <w:lang w:val="en-GB"/>
        </w:rPr>
        <w:t>, Author Name</w:t>
      </w:r>
      <w:r w:rsidR="00926154" w:rsidRPr="00174EC9">
        <w:rPr>
          <w:b/>
          <w:sz w:val="22"/>
          <w:szCs w:val="22"/>
          <w:vertAlign w:val="superscript"/>
          <w:lang w:val="en-GB"/>
        </w:rPr>
        <w:t>2</w:t>
      </w:r>
      <w:r w:rsidR="00C82DAA" w:rsidRPr="00174EC9">
        <w:rPr>
          <w:b/>
          <w:sz w:val="22"/>
          <w:szCs w:val="22"/>
          <w:lang w:val="en-GB"/>
        </w:rPr>
        <w:t>, Author Name</w:t>
      </w:r>
      <w:r w:rsidR="00C82DAA" w:rsidRPr="00174EC9">
        <w:rPr>
          <w:b/>
          <w:sz w:val="22"/>
          <w:szCs w:val="22"/>
          <w:vertAlign w:val="superscript"/>
          <w:lang w:val="en-GB"/>
        </w:rPr>
        <w:t>2</w:t>
      </w:r>
      <w:r w:rsidR="00C82DAA" w:rsidRPr="00174EC9">
        <w:rPr>
          <w:sz w:val="22"/>
          <w:szCs w:val="22"/>
          <w:lang w:val="en-GB"/>
        </w:rPr>
        <w:t xml:space="preserve"> </w:t>
      </w:r>
      <w:r w:rsidRPr="00174EC9">
        <w:rPr>
          <w:sz w:val="22"/>
          <w:szCs w:val="22"/>
          <w:lang w:val="en-GB"/>
        </w:rPr>
        <w:t>(</w:t>
      </w:r>
      <w:r w:rsidR="00915095" w:rsidRPr="00174EC9">
        <w:rPr>
          <w:sz w:val="22"/>
          <w:szCs w:val="22"/>
          <w:lang w:val="en-GB"/>
        </w:rPr>
        <w:t xml:space="preserve">first name, middle initials and last name; </w:t>
      </w:r>
      <w:r w:rsidRPr="00174EC9">
        <w:rPr>
          <w:sz w:val="22"/>
          <w:szCs w:val="22"/>
          <w:lang w:val="en-GB"/>
        </w:rPr>
        <w:t xml:space="preserve">please indicate </w:t>
      </w:r>
      <w:r w:rsidR="00F9201E" w:rsidRPr="00174EC9">
        <w:rPr>
          <w:sz w:val="22"/>
          <w:szCs w:val="22"/>
          <w:lang w:val="en-GB"/>
        </w:rPr>
        <w:t xml:space="preserve">the </w:t>
      </w:r>
      <w:r w:rsidR="008806DE" w:rsidRPr="00174EC9">
        <w:rPr>
          <w:sz w:val="22"/>
          <w:szCs w:val="22"/>
          <w:lang w:val="en-GB"/>
        </w:rPr>
        <w:t>corresponding</w:t>
      </w:r>
      <w:r w:rsidRPr="00174EC9">
        <w:rPr>
          <w:sz w:val="22"/>
          <w:szCs w:val="22"/>
          <w:lang w:val="en-GB"/>
        </w:rPr>
        <w:t xml:space="preserve"> author </w:t>
      </w:r>
      <w:r w:rsidR="008806DE" w:rsidRPr="00174EC9">
        <w:rPr>
          <w:sz w:val="22"/>
          <w:szCs w:val="22"/>
          <w:lang w:val="en-GB"/>
        </w:rPr>
        <w:t>with</w:t>
      </w:r>
      <w:r w:rsidRPr="00174EC9">
        <w:rPr>
          <w:sz w:val="22"/>
          <w:szCs w:val="22"/>
          <w:lang w:val="en-GB"/>
        </w:rPr>
        <w:t xml:space="preserve"> </w:t>
      </w:r>
      <w:r w:rsidR="008806DE" w:rsidRPr="00174EC9">
        <w:rPr>
          <w:sz w:val="22"/>
          <w:szCs w:val="22"/>
          <w:lang w:val="en-GB"/>
        </w:rPr>
        <w:t>* in</w:t>
      </w:r>
      <w:r w:rsidRPr="00174EC9">
        <w:rPr>
          <w:sz w:val="22"/>
          <w:szCs w:val="22"/>
          <w:lang w:val="en-GB"/>
        </w:rPr>
        <w:t xml:space="preserve"> </w:t>
      </w:r>
      <w:r w:rsidR="00C82DAA" w:rsidRPr="00174EC9">
        <w:rPr>
          <w:sz w:val="22"/>
          <w:szCs w:val="22"/>
          <w:lang w:val="en-GB"/>
        </w:rPr>
        <w:t xml:space="preserve">its </w:t>
      </w:r>
      <w:r w:rsidRPr="00174EC9">
        <w:rPr>
          <w:sz w:val="22"/>
          <w:szCs w:val="22"/>
          <w:lang w:val="en-GB"/>
        </w:rPr>
        <w:t>last name</w:t>
      </w:r>
      <w:r w:rsidR="00C676EF" w:rsidRPr="00174EC9">
        <w:rPr>
          <w:sz w:val="22"/>
          <w:szCs w:val="22"/>
          <w:lang w:val="en-GB"/>
        </w:rPr>
        <w:t xml:space="preserve">, e.g., </w:t>
      </w:r>
      <w:r w:rsidR="00916211" w:rsidRPr="00174EC9">
        <w:rPr>
          <w:sz w:val="22"/>
          <w:szCs w:val="22"/>
          <w:lang w:val="en-GB"/>
        </w:rPr>
        <w:t>Anne</w:t>
      </w:r>
      <w:r w:rsidR="00522BBB" w:rsidRPr="00174EC9">
        <w:rPr>
          <w:sz w:val="22"/>
          <w:szCs w:val="22"/>
          <w:lang w:val="en-GB"/>
        </w:rPr>
        <w:t xml:space="preserve"> P.T. Silva</w:t>
      </w:r>
      <w:r w:rsidR="00C676EF" w:rsidRPr="00174EC9">
        <w:rPr>
          <w:sz w:val="22"/>
          <w:szCs w:val="22"/>
          <w:lang w:val="en-GB"/>
        </w:rPr>
        <w:t>*</w:t>
      </w:r>
      <w:r w:rsidRPr="00174EC9">
        <w:rPr>
          <w:sz w:val="22"/>
          <w:szCs w:val="22"/>
          <w:lang w:val="en-GB"/>
        </w:rPr>
        <w:t>)</w:t>
      </w:r>
      <w:r w:rsidR="008806DE" w:rsidRPr="00174EC9">
        <w:rPr>
          <w:sz w:val="22"/>
          <w:szCs w:val="22"/>
          <w:lang w:val="en-GB"/>
        </w:rPr>
        <w:t xml:space="preserve"> (Times New Roman 1</w:t>
      </w:r>
      <w:r w:rsidR="008C32FF" w:rsidRPr="00174EC9">
        <w:rPr>
          <w:sz w:val="22"/>
          <w:szCs w:val="22"/>
          <w:lang w:val="en-GB"/>
        </w:rPr>
        <w:t>1</w:t>
      </w:r>
      <w:r w:rsidR="008806DE" w:rsidRPr="00174EC9">
        <w:rPr>
          <w:sz w:val="22"/>
          <w:szCs w:val="22"/>
          <w:lang w:val="en-GB"/>
        </w:rPr>
        <w:t xml:space="preserve">, </w:t>
      </w:r>
      <w:r w:rsidR="00DE5622" w:rsidRPr="00174EC9">
        <w:rPr>
          <w:sz w:val="22"/>
          <w:szCs w:val="22"/>
          <w:lang w:val="en-GB"/>
        </w:rPr>
        <w:t xml:space="preserve">boldface, </w:t>
      </w:r>
      <w:r w:rsidR="00174EC9" w:rsidRPr="00174EC9">
        <w:rPr>
          <w:sz w:val="22"/>
          <w:szCs w:val="22"/>
          <w:lang w:val="en-GB"/>
        </w:rPr>
        <w:t>cent</w:t>
      </w:r>
      <w:r w:rsidR="008806DE" w:rsidRPr="00174EC9">
        <w:rPr>
          <w:sz w:val="22"/>
          <w:szCs w:val="22"/>
          <w:lang w:val="en-GB"/>
        </w:rPr>
        <w:t>red)</w:t>
      </w:r>
    </w:p>
    <w:p w14:paraId="573954E9" w14:textId="77777777" w:rsidR="00CC12FF" w:rsidRPr="00174EC9" w:rsidRDefault="00CC12FF" w:rsidP="00113DB8">
      <w:pPr>
        <w:spacing w:before="120" w:line="240" w:lineRule="auto"/>
        <w:jc w:val="center"/>
        <w:rPr>
          <w:lang w:val="en-GB"/>
        </w:rPr>
      </w:pPr>
      <w:r w:rsidRPr="00174EC9">
        <w:rPr>
          <w:vertAlign w:val="superscript"/>
          <w:lang w:val="en-GB"/>
        </w:rPr>
        <w:t>1</w:t>
      </w:r>
      <w:r w:rsidRPr="00174EC9">
        <w:rPr>
          <w:lang w:val="en-GB"/>
        </w:rPr>
        <w:t xml:space="preserve"> </w:t>
      </w:r>
      <w:r w:rsidR="008806DE" w:rsidRPr="00174EC9">
        <w:rPr>
          <w:lang w:val="en-GB"/>
        </w:rPr>
        <w:t>Affiliation</w:t>
      </w:r>
      <w:r w:rsidRPr="00174EC9">
        <w:rPr>
          <w:lang w:val="en-GB"/>
        </w:rPr>
        <w:t xml:space="preserve"> with complete address (Times New Roman 1</w:t>
      </w:r>
      <w:r w:rsidR="008C32FF" w:rsidRPr="00174EC9">
        <w:rPr>
          <w:lang w:val="en-GB"/>
        </w:rPr>
        <w:t>0</w:t>
      </w:r>
      <w:r w:rsidR="00174EC9" w:rsidRPr="00174EC9">
        <w:rPr>
          <w:lang w:val="en-GB"/>
        </w:rPr>
        <w:t>, cent</w:t>
      </w:r>
      <w:r w:rsidRPr="00174EC9">
        <w:rPr>
          <w:lang w:val="en-GB"/>
        </w:rPr>
        <w:t>red)</w:t>
      </w:r>
      <w:r w:rsidR="007824E6">
        <w:rPr>
          <w:lang w:val="en-GB"/>
        </w:rPr>
        <w:t xml:space="preserve">; </w:t>
      </w:r>
      <w:r w:rsidR="007824E6" w:rsidRPr="00552BC8">
        <w:rPr>
          <w:lang w:val="en-GB"/>
        </w:rPr>
        <w:t>please provide e-mail address, phone and fax number</w:t>
      </w:r>
      <w:r w:rsidR="007824E6">
        <w:rPr>
          <w:lang w:val="en-GB"/>
        </w:rPr>
        <w:t xml:space="preserve"> for the corresponding author</w:t>
      </w:r>
    </w:p>
    <w:p w14:paraId="4D7B505A" w14:textId="77777777" w:rsidR="00C82DAA" w:rsidRPr="00174EC9" w:rsidRDefault="00C82DAA" w:rsidP="00113DB8">
      <w:pPr>
        <w:spacing w:before="120" w:line="240" w:lineRule="auto"/>
        <w:jc w:val="center"/>
        <w:rPr>
          <w:lang w:val="en-GB"/>
        </w:rPr>
      </w:pPr>
      <w:r w:rsidRPr="00174EC9">
        <w:rPr>
          <w:vertAlign w:val="superscript"/>
          <w:lang w:val="en-GB"/>
        </w:rPr>
        <w:t>2</w:t>
      </w:r>
      <w:r w:rsidRPr="00174EC9">
        <w:rPr>
          <w:lang w:val="en-GB"/>
        </w:rPr>
        <w:t xml:space="preserve"> Affiliation with comp</w:t>
      </w:r>
      <w:r w:rsidR="008C32FF" w:rsidRPr="00174EC9">
        <w:rPr>
          <w:lang w:val="en-GB"/>
        </w:rPr>
        <w:t>lete address (Times New Roman 10</w:t>
      </w:r>
      <w:r w:rsidR="00174EC9" w:rsidRPr="00174EC9">
        <w:rPr>
          <w:lang w:val="en-GB"/>
        </w:rPr>
        <w:t>, cent</w:t>
      </w:r>
      <w:r w:rsidRPr="00174EC9">
        <w:rPr>
          <w:lang w:val="en-GB"/>
        </w:rPr>
        <w:t>red</w:t>
      </w:r>
      <w:r w:rsidR="007824E6">
        <w:rPr>
          <w:lang w:val="en-GB"/>
        </w:rPr>
        <w:t>)</w:t>
      </w:r>
    </w:p>
    <w:p w14:paraId="0EC66125" w14:textId="77777777" w:rsidR="00C82DAA" w:rsidRPr="00174EC9" w:rsidRDefault="00C82DAA" w:rsidP="00113DB8">
      <w:pPr>
        <w:spacing w:before="120" w:line="240" w:lineRule="auto"/>
        <w:jc w:val="center"/>
        <w:rPr>
          <w:lang w:val="en-GB"/>
        </w:rPr>
      </w:pPr>
    </w:p>
    <w:p w14:paraId="6B8970C0" w14:textId="77777777" w:rsidR="00CC12FF" w:rsidRPr="00174EC9" w:rsidRDefault="00CC12FF" w:rsidP="00113DB8">
      <w:pPr>
        <w:spacing w:before="120" w:line="240" w:lineRule="auto"/>
        <w:rPr>
          <w:b/>
          <w:sz w:val="22"/>
          <w:szCs w:val="22"/>
          <w:lang w:val="en-GB"/>
        </w:rPr>
      </w:pPr>
      <w:r w:rsidRPr="00174EC9">
        <w:rPr>
          <w:b/>
          <w:caps/>
          <w:sz w:val="22"/>
          <w:szCs w:val="22"/>
          <w:lang w:val="en-GB"/>
        </w:rPr>
        <w:t>Abstract</w:t>
      </w:r>
      <w:r w:rsidRPr="00174EC9">
        <w:rPr>
          <w:b/>
          <w:sz w:val="22"/>
          <w:szCs w:val="22"/>
          <w:lang w:val="en-GB"/>
        </w:rPr>
        <w:t xml:space="preserve"> </w:t>
      </w:r>
      <w:r w:rsidR="00926154" w:rsidRPr="00174EC9">
        <w:rPr>
          <w:b/>
          <w:sz w:val="22"/>
          <w:szCs w:val="22"/>
          <w:lang w:val="en-GB"/>
        </w:rPr>
        <w:t>(TIMES NEW ROMAN 11, BOLDFACE, CAPITAL, LEFT JUSTIFIED)</w:t>
      </w:r>
    </w:p>
    <w:p w14:paraId="12B76B51" w14:textId="77777777" w:rsidR="008D1EF4" w:rsidRPr="00174EC9" w:rsidRDefault="00915095" w:rsidP="00113DB8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en-GB"/>
        </w:rPr>
      </w:pPr>
      <w:r w:rsidRPr="00174EC9">
        <w:rPr>
          <w:bCs w:val="0"/>
          <w:iCs w:val="0"/>
          <w:sz w:val="22"/>
          <w:szCs w:val="22"/>
          <w:lang w:val="en-GB"/>
        </w:rPr>
        <w:t>The authors are kindly requested to follow these guidelines for abstracts submission.</w:t>
      </w:r>
      <w:r w:rsidR="00C53B0B" w:rsidRPr="00174EC9">
        <w:rPr>
          <w:bCs w:val="0"/>
          <w:iCs w:val="0"/>
          <w:sz w:val="22"/>
          <w:szCs w:val="22"/>
          <w:lang w:val="en-GB"/>
        </w:rPr>
        <w:t xml:space="preserve"> </w:t>
      </w:r>
    </w:p>
    <w:p w14:paraId="219CB5C1" w14:textId="1225030A" w:rsidR="00612414" w:rsidRPr="00174EC9" w:rsidRDefault="00DE5F32" w:rsidP="00113DB8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en-GB"/>
        </w:rPr>
      </w:pPr>
      <w:r w:rsidRPr="00174EC9">
        <w:rPr>
          <w:bCs w:val="0"/>
          <w:iCs w:val="0"/>
          <w:sz w:val="22"/>
          <w:szCs w:val="22"/>
          <w:lang w:val="en-GB"/>
        </w:rPr>
        <w:t xml:space="preserve">Choose a concise title </w:t>
      </w:r>
      <w:r w:rsidR="00E71691" w:rsidRPr="00174EC9">
        <w:rPr>
          <w:bCs w:val="0"/>
          <w:iCs w:val="0"/>
          <w:sz w:val="22"/>
          <w:szCs w:val="22"/>
          <w:lang w:val="en-GB"/>
        </w:rPr>
        <w:t>that</w:t>
      </w:r>
      <w:r w:rsidR="00A11B47" w:rsidRPr="00174EC9">
        <w:rPr>
          <w:bCs w:val="0"/>
          <w:iCs w:val="0"/>
          <w:sz w:val="22"/>
          <w:szCs w:val="22"/>
          <w:lang w:val="en-GB"/>
        </w:rPr>
        <w:t xml:space="preserve"> </w:t>
      </w:r>
      <w:r w:rsidR="00697BBE" w:rsidRPr="00174EC9">
        <w:rPr>
          <w:bCs w:val="0"/>
          <w:iCs w:val="0"/>
          <w:sz w:val="22"/>
          <w:szCs w:val="22"/>
          <w:lang w:val="en-GB"/>
        </w:rPr>
        <w:t>describes</w:t>
      </w:r>
      <w:r w:rsidR="00A11B47" w:rsidRPr="00174EC9">
        <w:rPr>
          <w:bCs w:val="0"/>
          <w:iCs w:val="0"/>
          <w:sz w:val="22"/>
          <w:szCs w:val="22"/>
          <w:lang w:val="en-GB"/>
        </w:rPr>
        <w:t xml:space="preserve"> properly the work be</w:t>
      </w:r>
      <w:r w:rsidR="00697BBE" w:rsidRPr="00174EC9">
        <w:rPr>
          <w:bCs w:val="0"/>
          <w:iCs w:val="0"/>
          <w:sz w:val="22"/>
          <w:szCs w:val="22"/>
          <w:lang w:val="en-GB"/>
        </w:rPr>
        <w:t>ing submitted</w:t>
      </w:r>
      <w:r w:rsidR="00A11B47" w:rsidRPr="00174EC9">
        <w:rPr>
          <w:bCs w:val="0"/>
          <w:iCs w:val="0"/>
          <w:sz w:val="22"/>
          <w:szCs w:val="22"/>
          <w:lang w:val="en-GB"/>
        </w:rPr>
        <w:t xml:space="preserve">. </w:t>
      </w:r>
      <w:r w:rsidR="00915095" w:rsidRPr="00174EC9">
        <w:rPr>
          <w:bCs w:val="0"/>
          <w:iCs w:val="0"/>
          <w:sz w:val="22"/>
          <w:szCs w:val="22"/>
          <w:lang w:val="en-GB"/>
        </w:rPr>
        <w:t xml:space="preserve">For the title, </w:t>
      </w:r>
      <w:r w:rsidR="00F9201E" w:rsidRPr="00174EC9">
        <w:rPr>
          <w:sz w:val="22"/>
          <w:szCs w:val="22"/>
          <w:lang w:val="en-GB"/>
        </w:rPr>
        <w:t>author</w:t>
      </w:r>
      <w:r w:rsidR="00176EEF" w:rsidRPr="00174EC9">
        <w:rPr>
          <w:sz w:val="22"/>
          <w:szCs w:val="22"/>
          <w:lang w:val="en-GB"/>
        </w:rPr>
        <w:t>s</w:t>
      </w:r>
      <w:r w:rsidR="00F9201E" w:rsidRPr="00174EC9">
        <w:rPr>
          <w:sz w:val="22"/>
          <w:szCs w:val="22"/>
          <w:lang w:val="en-GB"/>
        </w:rPr>
        <w:t>’ name</w:t>
      </w:r>
      <w:r w:rsidR="00176EEF" w:rsidRPr="00174EC9">
        <w:rPr>
          <w:sz w:val="22"/>
          <w:szCs w:val="22"/>
          <w:lang w:val="en-GB"/>
        </w:rPr>
        <w:t>s</w:t>
      </w:r>
      <w:r w:rsidR="00915095" w:rsidRPr="00174EC9">
        <w:rPr>
          <w:sz w:val="22"/>
          <w:szCs w:val="22"/>
          <w:lang w:val="en-GB"/>
        </w:rPr>
        <w:t xml:space="preserve"> and affiliation please follow the guidelines indicated above.</w:t>
      </w:r>
      <w:r w:rsidR="00F9201E" w:rsidRPr="00174EC9">
        <w:rPr>
          <w:bCs w:val="0"/>
          <w:iCs w:val="0"/>
          <w:sz w:val="22"/>
          <w:szCs w:val="22"/>
          <w:lang w:val="en-GB"/>
        </w:rPr>
        <w:t xml:space="preserve"> </w:t>
      </w:r>
      <w:r w:rsidR="00655EE7" w:rsidRPr="00174EC9">
        <w:rPr>
          <w:bCs w:val="0"/>
          <w:iCs w:val="0"/>
          <w:sz w:val="22"/>
          <w:szCs w:val="22"/>
          <w:lang w:val="en-GB"/>
        </w:rPr>
        <w:t xml:space="preserve">Abstracts should be </w:t>
      </w:r>
      <w:r w:rsidR="004E1CD6" w:rsidRPr="00174EC9">
        <w:rPr>
          <w:bCs w:val="0"/>
          <w:iCs w:val="0"/>
          <w:sz w:val="22"/>
          <w:szCs w:val="22"/>
          <w:lang w:val="en-GB"/>
        </w:rPr>
        <w:t>type</w:t>
      </w:r>
      <w:r w:rsidR="00916211" w:rsidRPr="00174EC9">
        <w:rPr>
          <w:bCs w:val="0"/>
          <w:iCs w:val="0"/>
          <w:sz w:val="22"/>
          <w:szCs w:val="22"/>
          <w:lang w:val="en-GB"/>
        </w:rPr>
        <w:t xml:space="preserve">d </w:t>
      </w:r>
      <w:r w:rsidR="00655EE7" w:rsidRPr="00174EC9">
        <w:rPr>
          <w:bCs w:val="0"/>
          <w:iCs w:val="0"/>
          <w:sz w:val="22"/>
          <w:szCs w:val="22"/>
          <w:lang w:val="en-GB"/>
        </w:rPr>
        <w:t>on A4, left and</w:t>
      </w:r>
      <w:r w:rsidR="000E40BD">
        <w:rPr>
          <w:bCs w:val="0"/>
          <w:iCs w:val="0"/>
          <w:sz w:val="22"/>
          <w:szCs w:val="22"/>
          <w:lang w:val="en-GB"/>
        </w:rPr>
        <w:t xml:space="preserve"> right margins with </w:t>
      </w:r>
      <w:smartTag w:uri="urn:schemas-microsoft-com:office:smarttags" w:element="metricconverter">
        <w:smartTagPr>
          <w:attr w:name="ProductID" w:val="2.5 cm"/>
        </w:smartTagPr>
        <w:r w:rsidR="000E40BD">
          <w:rPr>
            <w:bCs w:val="0"/>
            <w:iCs w:val="0"/>
            <w:sz w:val="22"/>
            <w:szCs w:val="22"/>
            <w:lang w:val="en-GB"/>
          </w:rPr>
          <w:t>2.5 cm</w:t>
        </w:r>
      </w:smartTag>
      <w:r w:rsidR="000E40BD">
        <w:rPr>
          <w:bCs w:val="0"/>
          <w:iCs w:val="0"/>
          <w:sz w:val="22"/>
          <w:szCs w:val="22"/>
          <w:lang w:val="en-GB"/>
        </w:rPr>
        <w:t>,</w:t>
      </w:r>
      <w:r w:rsidR="00655EE7" w:rsidRPr="00174EC9">
        <w:rPr>
          <w:bCs w:val="0"/>
          <w:iCs w:val="0"/>
          <w:sz w:val="22"/>
          <w:szCs w:val="22"/>
          <w:lang w:val="en-GB"/>
        </w:rPr>
        <w:t xml:space="preserve"> top margin with </w:t>
      </w:r>
      <w:smartTag w:uri="urn:schemas-microsoft-com:office:smarttags" w:element="metricconverter">
        <w:smartTagPr>
          <w:attr w:name="ProductID" w:val="3 cm"/>
        </w:smartTagPr>
        <w:r w:rsidR="00655EE7" w:rsidRPr="00174EC9">
          <w:rPr>
            <w:bCs w:val="0"/>
            <w:iCs w:val="0"/>
            <w:sz w:val="22"/>
            <w:szCs w:val="22"/>
            <w:lang w:val="en-GB"/>
          </w:rPr>
          <w:t>3 cm</w:t>
        </w:r>
      </w:smartTag>
      <w:r w:rsidR="000E40BD">
        <w:rPr>
          <w:bCs w:val="0"/>
          <w:iCs w:val="0"/>
          <w:sz w:val="22"/>
          <w:szCs w:val="22"/>
          <w:lang w:val="en-GB"/>
        </w:rPr>
        <w:t xml:space="preserve"> and </w:t>
      </w:r>
      <w:r w:rsidR="00655EE7" w:rsidRPr="00174EC9">
        <w:rPr>
          <w:bCs w:val="0"/>
          <w:iCs w:val="0"/>
          <w:sz w:val="22"/>
          <w:szCs w:val="22"/>
          <w:lang w:val="en-GB"/>
        </w:rPr>
        <w:t xml:space="preserve">bottom margin </w:t>
      </w:r>
      <w:smartTag w:uri="urn:schemas-microsoft-com:office:smarttags" w:element="metricconverter">
        <w:smartTagPr>
          <w:attr w:name="ProductID" w:val="2 cm"/>
        </w:smartTagPr>
        <w:r w:rsidR="00655EE7" w:rsidRPr="00174EC9">
          <w:rPr>
            <w:bCs w:val="0"/>
            <w:iCs w:val="0"/>
            <w:sz w:val="22"/>
            <w:szCs w:val="22"/>
            <w:lang w:val="en-GB"/>
          </w:rPr>
          <w:t>2 cm</w:t>
        </w:r>
      </w:smartTag>
      <w:r w:rsidR="004E1CD6" w:rsidRPr="00174EC9">
        <w:rPr>
          <w:bCs w:val="0"/>
          <w:iCs w:val="0"/>
          <w:sz w:val="22"/>
          <w:szCs w:val="22"/>
          <w:lang w:val="en-GB"/>
        </w:rPr>
        <w:t>.</w:t>
      </w:r>
      <w:r w:rsidR="00693F6D" w:rsidRPr="00174EC9">
        <w:rPr>
          <w:bCs w:val="0"/>
          <w:iCs w:val="0"/>
          <w:sz w:val="22"/>
          <w:szCs w:val="22"/>
          <w:lang w:val="en-GB"/>
        </w:rPr>
        <w:t xml:space="preserve"> </w:t>
      </w:r>
      <w:r w:rsidR="00916211" w:rsidRPr="00174EC9">
        <w:rPr>
          <w:bCs w:val="0"/>
          <w:iCs w:val="0"/>
          <w:sz w:val="22"/>
          <w:szCs w:val="22"/>
          <w:lang w:val="en-GB"/>
        </w:rPr>
        <w:t>Please provide the main text of the</w:t>
      </w:r>
      <w:r w:rsidR="008806DE" w:rsidRPr="00174EC9">
        <w:rPr>
          <w:bCs w:val="0"/>
          <w:iCs w:val="0"/>
          <w:sz w:val="22"/>
          <w:szCs w:val="22"/>
          <w:lang w:val="en-GB"/>
        </w:rPr>
        <w:t xml:space="preserve"> abstract</w:t>
      </w:r>
      <w:r w:rsidR="008806DE" w:rsidRPr="00174EC9">
        <w:rPr>
          <w:b/>
          <w:bCs w:val="0"/>
          <w:iCs w:val="0"/>
          <w:sz w:val="22"/>
          <w:szCs w:val="22"/>
          <w:lang w:val="en-GB"/>
        </w:rPr>
        <w:t xml:space="preserve"> </w:t>
      </w:r>
      <w:r w:rsidR="008806DE" w:rsidRPr="00990517">
        <w:rPr>
          <w:b/>
          <w:iCs w:val="0"/>
          <w:sz w:val="22"/>
          <w:szCs w:val="22"/>
          <w:u w:val="single"/>
          <w:lang w:val="en-GB"/>
        </w:rPr>
        <w:t>with no more than 500 words</w:t>
      </w:r>
      <w:r w:rsidR="008806DE" w:rsidRPr="00174EC9">
        <w:rPr>
          <w:b/>
          <w:bCs w:val="0"/>
          <w:iCs w:val="0"/>
          <w:sz w:val="22"/>
          <w:szCs w:val="22"/>
          <w:lang w:val="en-GB"/>
        </w:rPr>
        <w:t xml:space="preserve"> </w:t>
      </w:r>
      <w:r w:rsidR="008806DE" w:rsidRPr="00174EC9">
        <w:rPr>
          <w:bCs w:val="0"/>
          <w:iCs w:val="0"/>
          <w:sz w:val="22"/>
          <w:szCs w:val="22"/>
          <w:lang w:val="en-GB"/>
        </w:rPr>
        <w:t xml:space="preserve">in </w:t>
      </w:r>
      <w:proofErr w:type="gramStart"/>
      <w:r w:rsidR="008C32FF" w:rsidRPr="00174EC9">
        <w:rPr>
          <w:bCs w:val="0"/>
          <w:iCs w:val="0"/>
          <w:sz w:val="22"/>
          <w:szCs w:val="22"/>
          <w:lang w:val="en-GB"/>
        </w:rPr>
        <w:t>11 point</w:t>
      </w:r>
      <w:proofErr w:type="gramEnd"/>
      <w:r w:rsidR="008C32FF" w:rsidRPr="00174EC9">
        <w:rPr>
          <w:bCs w:val="0"/>
          <w:iCs w:val="0"/>
          <w:sz w:val="22"/>
          <w:szCs w:val="22"/>
          <w:lang w:val="en-GB"/>
        </w:rPr>
        <w:t xml:space="preserve"> Times New Roman </w:t>
      </w:r>
      <w:r w:rsidR="00F04544" w:rsidRPr="00174EC9">
        <w:rPr>
          <w:bCs w:val="0"/>
          <w:iCs w:val="0"/>
          <w:sz w:val="22"/>
          <w:szCs w:val="22"/>
          <w:lang w:val="en-GB"/>
        </w:rPr>
        <w:t>style</w:t>
      </w:r>
      <w:r w:rsidR="008C32FF" w:rsidRPr="00174EC9">
        <w:rPr>
          <w:bCs w:val="0"/>
          <w:iCs w:val="0"/>
          <w:sz w:val="22"/>
          <w:szCs w:val="22"/>
          <w:lang w:val="en-GB"/>
        </w:rPr>
        <w:t>, single-</w:t>
      </w:r>
      <w:r w:rsidR="008806DE" w:rsidRPr="00174EC9">
        <w:rPr>
          <w:bCs w:val="0"/>
          <w:iCs w:val="0"/>
          <w:sz w:val="22"/>
          <w:szCs w:val="22"/>
          <w:lang w:val="en-GB"/>
        </w:rPr>
        <w:t>spaced</w:t>
      </w:r>
      <w:r w:rsidR="00C82DAA" w:rsidRPr="00174EC9">
        <w:rPr>
          <w:bCs w:val="0"/>
          <w:iCs w:val="0"/>
          <w:sz w:val="22"/>
          <w:szCs w:val="22"/>
          <w:lang w:val="en-GB"/>
        </w:rPr>
        <w:t xml:space="preserve"> </w:t>
      </w:r>
      <w:r w:rsidR="008C32FF" w:rsidRPr="00174EC9">
        <w:rPr>
          <w:bCs w:val="0"/>
          <w:iCs w:val="0"/>
          <w:sz w:val="22"/>
          <w:szCs w:val="22"/>
          <w:lang w:val="en-GB"/>
        </w:rPr>
        <w:t xml:space="preserve">and left- and right-justified </w:t>
      </w:r>
      <w:r w:rsidR="00C82DAA" w:rsidRPr="00174EC9">
        <w:rPr>
          <w:bCs w:val="0"/>
          <w:iCs w:val="0"/>
          <w:sz w:val="22"/>
          <w:szCs w:val="22"/>
          <w:lang w:val="en-GB"/>
        </w:rPr>
        <w:t>(</w:t>
      </w:r>
      <w:r w:rsidR="00C82DAA" w:rsidRPr="00174EC9">
        <w:rPr>
          <w:bCs w:val="0"/>
          <w:iCs w:val="0"/>
          <w:sz w:val="22"/>
          <w:szCs w:val="22"/>
          <w:u w:val="single"/>
          <w:lang w:val="en-GB"/>
        </w:rPr>
        <w:t xml:space="preserve">do not use more than </w:t>
      </w:r>
      <w:r w:rsidR="00842002" w:rsidRPr="00990517">
        <w:rPr>
          <w:b/>
          <w:iCs w:val="0"/>
          <w:sz w:val="22"/>
          <w:szCs w:val="22"/>
          <w:u w:val="single"/>
          <w:lang w:val="en-GB"/>
        </w:rPr>
        <w:t>one</w:t>
      </w:r>
      <w:r w:rsidR="00C82DAA" w:rsidRPr="00990517">
        <w:rPr>
          <w:b/>
          <w:iCs w:val="0"/>
          <w:sz w:val="22"/>
          <w:szCs w:val="22"/>
          <w:u w:val="single"/>
          <w:lang w:val="en-GB"/>
        </w:rPr>
        <w:t xml:space="preserve"> A4 page</w:t>
      </w:r>
      <w:r w:rsidR="00C82DAA" w:rsidRPr="00174EC9">
        <w:rPr>
          <w:bCs w:val="0"/>
          <w:iCs w:val="0"/>
          <w:sz w:val="22"/>
          <w:szCs w:val="22"/>
          <w:lang w:val="en-GB"/>
        </w:rPr>
        <w:t>)</w:t>
      </w:r>
      <w:r w:rsidR="008806DE" w:rsidRPr="00174EC9">
        <w:rPr>
          <w:bCs w:val="0"/>
          <w:iCs w:val="0"/>
          <w:sz w:val="22"/>
          <w:szCs w:val="22"/>
          <w:lang w:val="en-GB"/>
        </w:rPr>
        <w:t xml:space="preserve">. Leave 6 points before a new paragraph. </w:t>
      </w:r>
      <w:r w:rsidR="00F04544" w:rsidRPr="00174EC9">
        <w:rPr>
          <w:bCs w:val="0"/>
          <w:iCs w:val="0"/>
          <w:sz w:val="22"/>
          <w:szCs w:val="22"/>
          <w:lang w:val="en-GB"/>
        </w:rPr>
        <w:t xml:space="preserve">The abstract should contain the </w:t>
      </w:r>
      <w:r w:rsidR="00F04544" w:rsidRPr="00927D8E">
        <w:rPr>
          <w:b/>
          <w:iCs w:val="0"/>
          <w:sz w:val="22"/>
          <w:szCs w:val="22"/>
          <w:u w:val="single"/>
          <w:lang w:val="en-GB"/>
        </w:rPr>
        <w:t>objective</w:t>
      </w:r>
      <w:r w:rsidR="00F04544" w:rsidRPr="00174EC9">
        <w:rPr>
          <w:bCs w:val="0"/>
          <w:iCs w:val="0"/>
          <w:sz w:val="22"/>
          <w:szCs w:val="22"/>
          <w:lang w:val="en-GB"/>
        </w:rPr>
        <w:t xml:space="preserve">, the </w:t>
      </w:r>
      <w:r w:rsidR="00F04544" w:rsidRPr="00927D8E">
        <w:rPr>
          <w:b/>
          <w:iCs w:val="0"/>
          <w:sz w:val="22"/>
          <w:szCs w:val="22"/>
          <w:u w:val="single"/>
          <w:lang w:val="en-GB"/>
        </w:rPr>
        <w:t>experimental procedure</w:t>
      </w:r>
      <w:r w:rsidR="00F04544" w:rsidRPr="00174EC9">
        <w:rPr>
          <w:bCs w:val="0"/>
          <w:iCs w:val="0"/>
          <w:sz w:val="22"/>
          <w:szCs w:val="22"/>
          <w:lang w:val="en-GB"/>
        </w:rPr>
        <w:t xml:space="preserve">, the </w:t>
      </w:r>
      <w:r w:rsidR="00F04544" w:rsidRPr="00927D8E">
        <w:rPr>
          <w:b/>
          <w:iCs w:val="0"/>
          <w:sz w:val="22"/>
          <w:szCs w:val="22"/>
          <w:u w:val="single"/>
          <w:lang w:val="en-GB"/>
        </w:rPr>
        <w:t>main results</w:t>
      </w:r>
      <w:r w:rsidR="00F04544" w:rsidRPr="00174EC9">
        <w:rPr>
          <w:bCs w:val="0"/>
          <w:iCs w:val="0"/>
          <w:sz w:val="22"/>
          <w:szCs w:val="22"/>
          <w:lang w:val="en-GB"/>
        </w:rPr>
        <w:t xml:space="preserve"> and </w:t>
      </w:r>
      <w:r w:rsidR="00F04544" w:rsidRPr="00927D8E">
        <w:rPr>
          <w:b/>
          <w:iCs w:val="0"/>
          <w:sz w:val="22"/>
          <w:szCs w:val="22"/>
          <w:u w:val="single"/>
          <w:lang w:val="en-GB"/>
        </w:rPr>
        <w:t>conclusions</w:t>
      </w:r>
      <w:r w:rsidR="00DA52DA" w:rsidRPr="00174EC9">
        <w:rPr>
          <w:bCs w:val="0"/>
          <w:iCs w:val="0"/>
          <w:sz w:val="22"/>
          <w:szCs w:val="22"/>
          <w:lang w:val="en-GB"/>
        </w:rPr>
        <w:t xml:space="preserve"> of the work</w:t>
      </w:r>
      <w:r w:rsidR="00F04544" w:rsidRPr="00174EC9">
        <w:rPr>
          <w:bCs w:val="0"/>
          <w:iCs w:val="0"/>
          <w:sz w:val="22"/>
          <w:szCs w:val="22"/>
          <w:lang w:val="en-GB"/>
        </w:rPr>
        <w:t xml:space="preserve">. </w:t>
      </w:r>
      <w:r w:rsidR="008D1EF4" w:rsidRPr="00174EC9">
        <w:rPr>
          <w:bCs w:val="0"/>
          <w:iCs w:val="0"/>
          <w:sz w:val="22"/>
          <w:szCs w:val="22"/>
          <w:lang w:val="en-GB"/>
        </w:rPr>
        <w:t xml:space="preserve">English is the preferred </w:t>
      </w:r>
      <w:r w:rsidR="00CF6957" w:rsidRPr="00174EC9">
        <w:rPr>
          <w:bCs w:val="0"/>
          <w:iCs w:val="0"/>
          <w:sz w:val="22"/>
          <w:szCs w:val="22"/>
          <w:lang w:val="en-GB"/>
        </w:rPr>
        <w:t>language,</w:t>
      </w:r>
      <w:r w:rsidR="008D1EF4" w:rsidRPr="00174EC9">
        <w:rPr>
          <w:bCs w:val="0"/>
          <w:iCs w:val="0"/>
          <w:sz w:val="22"/>
          <w:szCs w:val="22"/>
          <w:lang w:val="en-GB"/>
        </w:rPr>
        <w:t xml:space="preserve"> but abstracts </w:t>
      </w:r>
      <w:r w:rsidR="00E71691" w:rsidRPr="00174EC9">
        <w:rPr>
          <w:bCs w:val="0"/>
          <w:iCs w:val="0"/>
          <w:sz w:val="22"/>
          <w:szCs w:val="22"/>
          <w:lang w:val="en-GB"/>
        </w:rPr>
        <w:t>may</w:t>
      </w:r>
      <w:r w:rsidR="008D1EF4" w:rsidRPr="00174EC9">
        <w:rPr>
          <w:bCs w:val="0"/>
          <w:iCs w:val="0"/>
          <w:sz w:val="22"/>
          <w:szCs w:val="22"/>
          <w:lang w:val="en-GB"/>
        </w:rPr>
        <w:t xml:space="preserve"> also be su</w:t>
      </w:r>
      <w:r w:rsidR="0064242E">
        <w:rPr>
          <w:bCs w:val="0"/>
          <w:iCs w:val="0"/>
          <w:sz w:val="22"/>
          <w:szCs w:val="22"/>
          <w:lang w:val="en-GB"/>
        </w:rPr>
        <w:t>bmitted in Portuguese</w:t>
      </w:r>
      <w:r w:rsidR="008D1EF4" w:rsidRPr="00174EC9">
        <w:rPr>
          <w:bCs w:val="0"/>
          <w:iCs w:val="0"/>
          <w:sz w:val="22"/>
          <w:szCs w:val="22"/>
          <w:lang w:val="en-GB"/>
        </w:rPr>
        <w:t>. In th</w:t>
      </w:r>
      <w:r w:rsidR="00D856EE">
        <w:rPr>
          <w:bCs w:val="0"/>
          <w:iCs w:val="0"/>
          <w:sz w:val="22"/>
          <w:szCs w:val="22"/>
          <w:lang w:val="en-GB"/>
        </w:rPr>
        <w:t>is</w:t>
      </w:r>
      <w:r w:rsidR="00D813AF" w:rsidRPr="00174EC9">
        <w:rPr>
          <w:bCs w:val="0"/>
          <w:iCs w:val="0"/>
          <w:sz w:val="22"/>
          <w:szCs w:val="22"/>
          <w:lang w:val="en-GB"/>
        </w:rPr>
        <w:t xml:space="preserve"> case</w:t>
      </w:r>
      <w:r w:rsidR="008D1EF4" w:rsidRPr="00174EC9">
        <w:rPr>
          <w:bCs w:val="0"/>
          <w:iCs w:val="0"/>
          <w:sz w:val="22"/>
          <w:szCs w:val="22"/>
          <w:lang w:val="en-GB"/>
        </w:rPr>
        <w:t xml:space="preserve">, a second abstract written in English, </w:t>
      </w:r>
      <w:r w:rsidR="00697BBE" w:rsidRPr="00174EC9">
        <w:rPr>
          <w:bCs w:val="0"/>
          <w:iCs w:val="0"/>
          <w:sz w:val="22"/>
          <w:szCs w:val="22"/>
          <w:lang w:val="en-GB"/>
        </w:rPr>
        <w:t>on</w:t>
      </w:r>
      <w:r w:rsidR="008D1EF4" w:rsidRPr="00174EC9">
        <w:rPr>
          <w:bCs w:val="0"/>
          <w:iCs w:val="0"/>
          <w:sz w:val="22"/>
          <w:szCs w:val="22"/>
          <w:lang w:val="en-GB"/>
        </w:rPr>
        <w:t xml:space="preserve"> </w:t>
      </w:r>
      <w:r w:rsidR="00DA52DA" w:rsidRPr="00174EC9">
        <w:rPr>
          <w:bCs w:val="0"/>
          <w:iCs w:val="0"/>
          <w:sz w:val="22"/>
          <w:szCs w:val="22"/>
          <w:lang w:val="en-GB"/>
        </w:rPr>
        <w:t xml:space="preserve">another page of </w:t>
      </w:r>
      <w:r w:rsidR="008D1EF4" w:rsidRPr="00174EC9">
        <w:rPr>
          <w:bCs w:val="0"/>
          <w:iCs w:val="0"/>
          <w:sz w:val="22"/>
          <w:szCs w:val="22"/>
          <w:lang w:val="en-GB"/>
        </w:rPr>
        <w:t>the same file, is mandatory.</w:t>
      </w:r>
    </w:p>
    <w:p w14:paraId="13F570DA" w14:textId="49ABD474" w:rsidR="008806DE" w:rsidRPr="00174EC9" w:rsidRDefault="008D1EF4" w:rsidP="00113DB8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en-GB"/>
        </w:rPr>
      </w:pPr>
      <w:r w:rsidRPr="00990517">
        <w:rPr>
          <w:b/>
          <w:iCs w:val="0"/>
          <w:sz w:val="22"/>
          <w:szCs w:val="22"/>
          <w:u w:val="single"/>
          <w:lang w:val="en-GB"/>
        </w:rPr>
        <w:t>Submit the abstract online</w:t>
      </w:r>
      <w:r w:rsidR="007B0BBA">
        <w:rPr>
          <w:bCs w:val="0"/>
          <w:iCs w:val="0"/>
          <w:sz w:val="22"/>
          <w:szCs w:val="22"/>
          <w:lang w:val="en-GB"/>
        </w:rPr>
        <w:t xml:space="preserve"> </w:t>
      </w:r>
      <w:r w:rsidR="00305CE3">
        <w:rPr>
          <w:bCs w:val="0"/>
          <w:iCs w:val="0"/>
          <w:sz w:val="22"/>
          <w:szCs w:val="22"/>
          <w:lang w:val="en-GB"/>
        </w:rPr>
        <w:t>in</w:t>
      </w:r>
      <w:r w:rsidR="007B0BBA">
        <w:rPr>
          <w:bCs w:val="0"/>
          <w:iCs w:val="0"/>
          <w:sz w:val="22"/>
          <w:szCs w:val="22"/>
          <w:lang w:val="en-GB"/>
        </w:rPr>
        <w:t xml:space="preserve"> </w:t>
      </w:r>
      <w:r w:rsidR="00305CE3">
        <w:rPr>
          <w:bCs w:val="0"/>
          <w:iCs w:val="0"/>
          <w:sz w:val="22"/>
          <w:szCs w:val="22"/>
          <w:lang w:val="en-GB"/>
        </w:rPr>
        <w:t>Adobe PDF</w:t>
      </w:r>
      <w:r w:rsidR="007B0BBA">
        <w:rPr>
          <w:bCs w:val="0"/>
          <w:iCs w:val="0"/>
          <w:sz w:val="22"/>
          <w:szCs w:val="22"/>
          <w:lang w:val="en-GB"/>
        </w:rPr>
        <w:t xml:space="preserve"> file (preferably), or </w:t>
      </w:r>
      <w:r w:rsidR="00305CE3">
        <w:rPr>
          <w:bCs w:val="0"/>
          <w:iCs w:val="0"/>
          <w:sz w:val="22"/>
          <w:szCs w:val="22"/>
          <w:lang w:val="en-GB"/>
        </w:rPr>
        <w:t>in</w:t>
      </w:r>
      <w:r w:rsidR="007B0BBA">
        <w:rPr>
          <w:bCs w:val="0"/>
          <w:iCs w:val="0"/>
          <w:sz w:val="22"/>
          <w:szCs w:val="22"/>
          <w:lang w:val="en-GB"/>
        </w:rPr>
        <w:t xml:space="preserve"> MS Word file</w:t>
      </w:r>
      <w:r w:rsidRPr="00174EC9">
        <w:rPr>
          <w:bCs w:val="0"/>
          <w:iCs w:val="0"/>
          <w:sz w:val="22"/>
          <w:szCs w:val="22"/>
          <w:lang w:val="en-GB"/>
        </w:rPr>
        <w:t xml:space="preserve">. A simultaneous pre-registration </w:t>
      </w:r>
      <w:r w:rsidR="00915095" w:rsidRPr="00174EC9">
        <w:rPr>
          <w:bCs w:val="0"/>
          <w:iCs w:val="0"/>
          <w:sz w:val="22"/>
          <w:szCs w:val="22"/>
          <w:lang w:val="en-GB"/>
        </w:rPr>
        <w:t>is also performed</w:t>
      </w:r>
      <w:r w:rsidRPr="00174EC9">
        <w:rPr>
          <w:bCs w:val="0"/>
          <w:iCs w:val="0"/>
          <w:sz w:val="22"/>
          <w:szCs w:val="22"/>
          <w:lang w:val="en-GB"/>
        </w:rPr>
        <w:t xml:space="preserve"> </w:t>
      </w:r>
      <w:r w:rsidR="00E71691" w:rsidRPr="00174EC9">
        <w:rPr>
          <w:bCs w:val="0"/>
          <w:iCs w:val="0"/>
          <w:sz w:val="22"/>
          <w:szCs w:val="22"/>
          <w:lang w:val="en-GB"/>
        </w:rPr>
        <w:t xml:space="preserve">for the corresponding author </w:t>
      </w:r>
      <w:r w:rsidR="00915095" w:rsidRPr="00174EC9">
        <w:rPr>
          <w:bCs w:val="0"/>
          <w:iCs w:val="0"/>
          <w:sz w:val="22"/>
          <w:szCs w:val="22"/>
          <w:lang w:val="en-GB"/>
        </w:rPr>
        <w:t>who</w:t>
      </w:r>
      <w:r w:rsidRPr="00174EC9">
        <w:rPr>
          <w:bCs w:val="0"/>
          <w:iCs w:val="0"/>
          <w:sz w:val="22"/>
          <w:szCs w:val="22"/>
          <w:lang w:val="en-GB"/>
        </w:rPr>
        <w:t xml:space="preserve"> will receive a notification by e-mail. </w:t>
      </w:r>
      <w:r w:rsidR="003B0635">
        <w:rPr>
          <w:bCs w:val="0"/>
          <w:iCs w:val="0"/>
          <w:sz w:val="22"/>
          <w:szCs w:val="22"/>
          <w:lang w:val="en-GB"/>
        </w:rPr>
        <w:t>Upon</w:t>
      </w:r>
      <w:r w:rsidR="00915095" w:rsidRPr="00174EC9">
        <w:rPr>
          <w:bCs w:val="0"/>
          <w:iCs w:val="0"/>
          <w:sz w:val="22"/>
          <w:szCs w:val="22"/>
          <w:lang w:val="en-GB"/>
        </w:rPr>
        <w:t xml:space="preserve"> submission the copyright of the abstract will be transferred to the </w:t>
      </w:r>
      <w:r w:rsidR="00915095" w:rsidRPr="00174EC9">
        <w:rPr>
          <w:b/>
          <w:bCs w:val="0"/>
          <w:iCs w:val="0"/>
          <w:sz w:val="22"/>
          <w:szCs w:val="22"/>
          <w:lang w:val="en-GB"/>
        </w:rPr>
        <w:t>XX</w:t>
      </w:r>
      <w:r w:rsidR="00994CB7">
        <w:rPr>
          <w:b/>
          <w:bCs w:val="0"/>
          <w:iCs w:val="0"/>
          <w:sz w:val="22"/>
          <w:szCs w:val="22"/>
          <w:lang w:val="en-GB"/>
        </w:rPr>
        <w:t>V</w:t>
      </w:r>
      <w:r w:rsidR="00CF6957">
        <w:rPr>
          <w:b/>
          <w:bCs w:val="0"/>
          <w:iCs w:val="0"/>
          <w:sz w:val="22"/>
          <w:szCs w:val="22"/>
          <w:lang w:val="en-GB"/>
        </w:rPr>
        <w:t>I</w:t>
      </w:r>
      <w:r w:rsidR="00A858E2">
        <w:rPr>
          <w:b/>
          <w:bCs w:val="0"/>
          <w:iCs w:val="0"/>
          <w:sz w:val="22"/>
          <w:szCs w:val="22"/>
          <w:lang w:val="en-GB"/>
        </w:rPr>
        <w:t>I</w:t>
      </w:r>
      <w:r w:rsidR="00183FE2">
        <w:rPr>
          <w:b/>
          <w:bCs w:val="0"/>
          <w:iCs w:val="0"/>
          <w:sz w:val="22"/>
          <w:szCs w:val="22"/>
          <w:lang w:val="en-GB"/>
        </w:rPr>
        <w:t xml:space="preserve"> International </w:t>
      </w:r>
      <w:r w:rsidR="00A858E2">
        <w:rPr>
          <w:b/>
          <w:bCs w:val="0"/>
          <w:iCs w:val="0"/>
          <w:sz w:val="22"/>
          <w:szCs w:val="22"/>
          <w:lang w:val="en-GB"/>
        </w:rPr>
        <w:t xml:space="preserve">Conference - </w:t>
      </w:r>
      <w:r w:rsidR="00183FE2">
        <w:rPr>
          <w:b/>
          <w:bCs w:val="0"/>
          <w:iCs w:val="0"/>
          <w:sz w:val="22"/>
          <w:szCs w:val="22"/>
          <w:lang w:val="en-GB"/>
        </w:rPr>
        <w:t>Forest</w:t>
      </w:r>
      <w:r w:rsidR="00A858E2">
        <w:rPr>
          <w:b/>
          <w:bCs w:val="0"/>
          <w:iCs w:val="0"/>
          <w:sz w:val="22"/>
          <w:szCs w:val="22"/>
          <w:lang w:val="en-GB"/>
        </w:rPr>
        <w:t xml:space="preserve"> Biobased Materials</w:t>
      </w:r>
      <w:r w:rsidR="0018272E">
        <w:rPr>
          <w:b/>
          <w:bCs w:val="0"/>
          <w:iCs w:val="0"/>
          <w:sz w:val="22"/>
          <w:szCs w:val="22"/>
          <w:lang w:val="en-GB"/>
        </w:rPr>
        <w:t xml:space="preserve"> - </w:t>
      </w:r>
      <w:r w:rsidR="0018272E" w:rsidRPr="00174EC9">
        <w:rPr>
          <w:b/>
          <w:bCs w:val="0"/>
          <w:iCs w:val="0"/>
          <w:sz w:val="22"/>
          <w:szCs w:val="22"/>
          <w:lang w:val="en-GB"/>
        </w:rPr>
        <w:t>TECNICELPA</w:t>
      </w:r>
      <w:r w:rsidR="0018272E">
        <w:rPr>
          <w:b/>
          <w:bCs w:val="0"/>
          <w:iCs w:val="0"/>
          <w:sz w:val="22"/>
          <w:szCs w:val="22"/>
          <w:lang w:val="en-GB"/>
        </w:rPr>
        <w:t xml:space="preserve"> 202</w:t>
      </w:r>
      <w:r w:rsidR="00CF6957">
        <w:rPr>
          <w:b/>
          <w:bCs w:val="0"/>
          <w:iCs w:val="0"/>
          <w:sz w:val="22"/>
          <w:szCs w:val="22"/>
          <w:lang w:val="en-GB"/>
        </w:rPr>
        <w:t>5</w:t>
      </w:r>
      <w:r w:rsidR="00915095" w:rsidRPr="00174EC9">
        <w:rPr>
          <w:b/>
          <w:bCs w:val="0"/>
          <w:iCs w:val="0"/>
          <w:sz w:val="22"/>
          <w:szCs w:val="22"/>
          <w:lang w:val="en-GB"/>
        </w:rPr>
        <w:t xml:space="preserve">. </w:t>
      </w:r>
      <w:r w:rsidRPr="00174EC9">
        <w:rPr>
          <w:sz w:val="22"/>
          <w:szCs w:val="22"/>
          <w:lang w:val="en-GB"/>
        </w:rPr>
        <w:t xml:space="preserve">The Abstracts will </w:t>
      </w:r>
      <w:r w:rsidR="00915095" w:rsidRPr="00174EC9">
        <w:rPr>
          <w:sz w:val="22"/>
          <w:szCs w:val="22"/>
          <w:lang w:val="en-GB"/>
        </w:rPr>
        <w:t xml:space="preserve">then </w:t>
      </w:r>
      <w:r w:rsidRPr="00174EC9">
        <w:rPr>
          <w:sz w:val="22"/>
          <w:szCs w:val="22"/>
          <w:lang w:val="en-GB"/>
        </w:rPr>
        <w:t xml:space="preserve">be forwarded to the Scientific Committee </w:t>
      </w:r>
      <w:r w:rsidR="00915095" w:rsidRPr="00174EC9">
        <w:rPr>
          <w:sz w:val="22"/>
          <w:szCs w:val="22"/>
          <w:lang w:val="en-GB"/>
        </w:rPr>
        <w:t>for</w:t>
      </w:r>
      <w:r w:rsidRPr="00174EC9">
        <w:rPr>
          <w:sz w:val="22"/>
          <w:szCs w:val="22"/>
          <w:lang w:val="en-GB"/>
        </w:rPr>
        <w:t xml:space="preserve"> evaluat</w:t>
      </w:r>
      <w:r w:rsidR="00915095" w:rsidRPr="00174EC9">
        <w:rPr>
          <w:sz w:val="22"/>
          <w:szCs w:val="22"/>
          <w:lang w:val="en-GB"/>
        </w:rPr>
        <w:t>ion</w:t>
      </w:r>
      <w:r w:rsidRPr="00174EC9">
        <w:rPr>
          <w:sz w:val="22"/>
          <w:szCs w:val="22"/>
          <w:lang w:val="en-GB"/>
        </w:rPr>
        <w:t xml:space="preserve">. </w:t>
      </w:r>
      <w:r w:rsidRPr="00174EC9">
        <w:rPr>
          <w:bCs w:val="0"/>
          <w:iCs w:val="0"/>
          <w:sz w:val="22"/>
          <w:szCs w:val="22"/>
          <w:lang w:val="en-GB"/>
        </w:rPr>
        <w:t>Information on the abstract acceptance/refusal will be sent to the corresponding author’s e-mail address, as</w:t>
      </w:r>
      <w:r w:rsidR="00915095" w:rsidRPr="00174EC9">
        <w:rPr>
          <w:bCs w:val="0"/>
          <w:iCs w:val="0"/>
          <w:sz w:val="22"/>
          <w:szCs w:val="22"/>
          <w:lang w:val="en-GB"/>
        </w:rPr>
        <w:t xml:space="preserve"> well as the topic</w:t>
      </w:r>
      <w:r w:rsidR="007B0BBA">
        <w:rPr>
          <w:bCs w:val="0"/>
          <w:iCs w:val="0"/>
          <w:sz w:val="22"/>
          <w:szCs w:val="22"/>
          <w:lang w:val="en-GB"/>
        </w:rPr>
        <w:t xml:space="preserve"> assigned</w:t>
      </w:r>
      <w:r w:rsidR="00915095" w:rsidRPr="00174EC9">
        <w:rPr>
          <w:bCs w:val="0"/>
          <w:iCs w:val="0"/>
          <w:sz w:val="22"/>
          <w:szCs w:val="22"/>
          <w:lang w:val="en-GB"/>
        </w:rPr>
        <w:t xml:space="preserve">, </w:t>
      </w:r>
      <w:r w:rsidRPr="00174EC9">
        <w:rPr>
          <w:bCs w:val="0"/>
          <w:iCs w:val="0"/>
          <w:sz w:val="22"/>
          <w:szCs w:val="22"/>
          <w:lang w:val="en-GB"/>
        </w:rPr>
        <w:t>presentation type (oral / poster)</w:t>
      </w:r>
      <w:r w:rsidR="00DB103C">
        <w:rPr>
          <w:bCs w:val="0"/>
          <w:iCs w:val="0"/>
          <w:sz w:val="22"/>
          <w:szCs w:val="22"/>
          <w:lang w:val="en-GB"/>
        </w:rPr>
        <w:t>, work registration number</w:t>
      </w:r>
      <w:r w:rsidR="00915095" w:rsidRPr="00174EC9">
        <w:rPr>
          <w:bCs w:val="0"/>
          <w:iCs w:val="0"/>
          <w:sz w:val="22"/>
          <w:szCs w:val="22"/>
          <w:lang w:val="en-GB"/>
        </w:rPr>
        <w:t xml:space="preserve"> and the </w:t>
      </w:r>
      <w:r w:rsidRPr="00174EC9">
        <w:rPr>
          <w:bCs w:val="0"/>
          <w:iCs w:val="0"/>
          <w:sz w:val="22"/>
          <w:szCs w:val="22"/>
          <w:lang w:val="en-GB"/>
        </w:rPr>
        <w:t>programme scheduling</w:t>
      </w:r>
      <w:r w:rsidR="008806DE" w:rsidRPr="00174EC9">
        <w:rPr>
          <w:bCs w:val="0"/>
          <w:iCs w:val="0"/>
          <w:sz w:val="22"/>
          <w:szCs w:val="22"/>
          <w:lang w:val="en-GB"/>
        </w:rPr>
        <w:t xml:space="preserve">. </w:t>
      </w:r>
    </w:p>
    <w:p w14:paraId="49F71677" w14:textId="2943BACA" w:rsidR="007B0BBA" w:rsidRDefault="008D1EF4" w:rsidP="00113DB8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en-GB"/>
        </w:rPr>
      </w:pPr>
      <w:r w:rsidRPr="00174EC9">
        <w:rPr>
          <w:bCs w:val="0"/>
          <w:iCs w:val="0"/>
          <w:sz w:val="22"/>
          <w:szCs w:val="22"/>
          <w:lang w:val="en-GB"/>
        </w:rPr>
        <w:t xml:space="preserve">An accepted abstract constitutes a commitment by the author to present </w:t>
      </w:r>
      <w:r w:rsidR="00697BBE" w:rsidRPr="00174EC9">
        <w:rPr>
          <w:bCs w:val="0"/>
          <w:iCs w:val="0"/>
          <w:sz w:val="22"/>
          <w:szCs w:val="22"/>
          <w:lang w:val="en-GB"/>
        </w:rPr>
        <w:t>their</w:t>
      </w:r>
      <w:r w:rsidRPr="00174EC9">
        <w:rPr>
          <w:bCs w:val="0"/>
          <w:iCs w:val="0"/>
          <w:sz w:val="22"/>
          <w:szCs w:val="22"/>
          <w:lang w:val="en-GB"/>
        </w:rPr>
        <w:t xml:space="preserve"> work at the Con</w:t>
      </w:r>
      <w:r w:rsidR="00790A20" w:rsidRPr="00174EC9">
        <w:rPr>
          <w:bCs w:val="0"/>
          <w:iCs w:val="0"/>
          <w:sz w:val="22"/>
          <w:szCs w:val="22"/>
          <w:lang w:val="en-GB"/>
        </w:rPr>
        <w:t>ference</w:t>
      </w:r>
      <w:r w:rsidRPr="00174EC9">
        <w:rPr>
          <w:bCs w:val="0"/>
          <w:iCs w:val="0"/>
          <w:sz w:val="22"/>
          <w:szCs w:val="22"/>
          <w:lang w:val="en-GB"/>
        </w:rPr>
        <w:t>.</w:t>
      </w:r>
      <w:r w:rsidRPr="00174EC9">
        <w:rPr>
          <w:sz w:val="22"/>
          <w:szCs w:val="22"/>
          <w:lang w:val="en-GB"/>
        </w:rPr>
        <w:t xml:space="preserve"> </w:t>
      </w:r>
      <w:r w:rsidR="00DB103C">
        <w:rPr>
          <w:sz w:val="22"/>
          <w:szCs w:val="22"/>
          <w:lang w:val="en-GB"/>
        </w:rPr>
        <w:t xml:space="preserve">The Abstracts will be published in the </w:t>
      </w:r>
      <w:r w:rsidR="007B0BBA">
        <w:rPr>
          <w:sz w:val="22"/>
          <w:szCs w:val="22"/>
          <w:lang w:val="en-GB"/>
        </w:rPr>
        <w:t>Proceedings</w:t>
      </w:r>
      <w:r w:rsidR="00DB103C">
        <w:rPr>
          <w:sz w:val="22"/>
          <w:szCs w:val="22"/>
          <w:lang w:val="en-GB"/>
        </w:rPr>
        <w:t xml:space="preserve"> Book and the Full Manuscripts in the </w:t>
      </w:r>
      <w:r w:rsidR="007B0BBA">
        <w:rPr>
          <w:sz w:val="22"/>
          <w:szCs w:val="22"/>
          <w:lang w:val="en-GB"/>
        </w:rPr>
        <w:t xml:space="preserve">Conference </w:t>
      </w:r>
      <w:r w:rsidR="00927D8E">
        <w:rPr>
          <w:sz w:val="22"/>
          <w:szCs w:val="22"/>
          <w:lang w:val="en-GB"/>
        </w:rPr>
        <w:t>Digital Support</w:t>
      </w:r>
      <w:r w:rsidR="00DB103C">
        <w:rPr>
          <w:sz w:val="22"/>
          <w:szCs w:val="22"/>
          <w:lang w:val="en-GB"/>
        </w:rPr>
        <w:t xml:space="preserve">. </w:t>
      </w:r>
      <w:r w:rsidR="007B0BBA">
        <w:rPr>
          <w:sz w:val="22"/>
          <w:szCs w:val="22"/>
          <w:lang w:val="en-GB"/>
        </w:rPr>
        <w:t>Only the Abstracts following the guidelines</w:t>
      </w:r>
      <w:r w:rsidRPr="00174EC9">
        <w:rPr>
          <w:bCs w:val="0"/>
          <w:iCs w:val="0"/>
          <w:sz w:val="22"/>
          <w:szCs w:val="22"/>
          <w:lang w:val="en-GB"/>
        </w:rPr>
        <w:t xml:space="preserve"> </w:t>
      </w:r>
      <w:r w:rsidR="007B0BBA">
        <w:rPr>
          <w:bCs w:val="0"/>
          <w:iCs w:val="0"/>
          <w:sz w:val="22"/>
          <w:szCs w:val="22"/>
          <w:lang w:val="en-GB"/>
        </w:rPr>
        <w:t xml:space="preserve">will be published. At </w:t>
      </w:r>
      <w:r w:rsidRPr="00174EC9">
        <w:rPr>
          <w:bCs w:val="0"/>
          <w:iCs w:val="0"/>
          <w:sz w:val="22"/>
          <w:szCs w:val="22"/>
          <w:lang w:val="en-GB"/>
        </w:rPr>
        <w:t>least one of the authors must be registered.</w:t>
      </w:r>
      <w:r w:rsidR="0064015E" w:rsidRPr="00174EC9">
        <w:rPr>
          <w:bCs w:val="0"/>
          <w:iCs w:val="0"/>
          <w:sz w:val="22"/>
          <w:szCs w:val="22"/>
          <w:lang w:val="en-GB"/>
        </w:rPr>
        <w:t xml:space="preserve"> </w:t>
      </w:r>
      <w:r w:rsidR="00ED4D87">
        <w:rPr>
          <w:bCs w:val="0"/>
          <w:iCs w:val="0"/>
          <w:sz w:val="22"/>
          <w:szCs w:val="22"/>
          <w:lang w:val="en-GB"/>
        </w:rPr>
        <w:t>T</w:t>
      </w:r>
      <w:r w:rsidR="0064015E" w:rsidRPr="00174EC9">
        <w:rPr>
          <w:bCs w:val="0"/>
          <w:iCs w:val="0"/>
          <w:sz w:val="22"/>
          <w:szCs w:val="22"/>
          <w:lang w:val="en-GB"/>
        </w:rPr>
        <w:t xml:space="preserve">he </w:t>
      </w:r>
      <w:r w:rsidR="00697BBE" w:rsidRPr="00174EC9">
        <w:rPr>
          <w:bCs w:val="0"/>
          <w:iCs w:val="0"/>
          <w:sz w:val="22"/>
          <w:szCs w:val="22"/>
          <w:lang w:val="en-GB"/>
        </w:rPr>
        <w:t xml:space="preserve">number </w:t>
      </w:r>
      <w:r w:rsidR="0064015E" w:rsidRPr="00174EC9">
        <w:rPr>
          <w:bCs w:val="0"/>
          <w:iCs w:val="0"/>
          <w:sz w:val="22"/>
          <w:szCs w:val="22"/>
          <w:lang w:val="en-GB"/>
        </w:rPr>
        <w:t xml:space="preserve">of papers per </w:t>
      </w:r>
      <w:r w:rsidR="00C676EF" w:rsidRPr="00174EC9">
        <w:rPr>
          <w:bCs w:val="0"/>
          <w:iCs w:val="0"/>
          <w:sz w:val="22"/>
          <w:szCs w:val="22"/>
          <w:lang w:val="en-GB"/>
        </w:rPr>
        <w:t>corresponding (</w:t>
      </w:r>
      <w:r w:rsidR="00C676EF" w:rsidRPr="00174EC9">
        <w:rPr>
          <w:bCs w:val="0"/>
          <w:iCs w:val="0"/>
          <w:sz w:val="22"/>
          <w:szCs w:val="22"/>
          <w:u w:val="single"/>
          <w:lang w:val="en-GB"/>
        </w:rPr>
        <w:t>and registered</w:t>
      </w:r>
      <w:r w:rsidR="00C676EF" w:rsidRPr="00174EC9">
        <w:rPr>
          <w:bCs w:val="0"/>
          <w:iCs w:val="0"/>
          <w:sz w:val="22"/>
          <w:szCs w:val="22"/>
          <w:lang w:val="en-GB"/>
        </w:rPr>
        <w:t xml:space="preserve">) </w:t>
      </w:r>
      <w:r w:rsidR="0064015E" w:rsidRPr="00174EC9">
        <w:rPr>
          <w:bCs w:val="0"/>
          <w:iCs w:val="0"/>
          <w:sz w:val="22"/>
          <w:szCs w:val="22"/>
          <w:lang w:val="en-GB"/>
        </w:rPr>
        <w:t>author is limited to t</w:t>
      </w:r>
      <w:r w:rsidR="00C676EF" w:rsidRPr="00174EC9">
        <w:rPr>
          <w:bCs w:val="0"/>
          <w:iCs w:val="0"/>
          <w:sz w:val="22"/>
          <w:szCs w:val="22"/>
          <w:lang w:val="en-GB"/>
        </w:rPr>
        <w:t>hree</w:t>
      </w:r>
      <w:r w:rsidR="0064015E" w:rsidRPr="00174EC9">
        <w:rPr>
          <w:bCs w:val="0"/>
          <w:iCs w:val="0"/>
          <w:sz w:val="22"/>
          <w:szCs w:val="22"/>
          <w:lang w:val="en-GB"/>
        </w:rPr>
        <w:t xml:space="preserve">, </w:t>
      </w:r>
      <w:r w:rsidR="00CF6957" w:rsidRPr="00174EC9">
        <w:rPr>
          <w:bCs w:val="0"/>
          <w:iCs w:val="0"/>
          <w:sz w:val="22"/>
          <w:szCs w:val="22"/>
          <w:lang w:val="en-GB"/>
        </w:rPr>
        <w:t>regardless of</w:t>
      </w:r>
      <w:r w:rsidR="0064015E" w:rsidRPr="00174EC9">
        <w:rPr>
          <w:bCs w:val="0"/>
          <w:iCs w:val="0"/>
          <w:sz w:val="22"/>
          <w:szCs w:val="22"/>
          <w:lang w:val="en-GB"/>
        </w:rPr>
        <w:t xml:space="preserve"> </w:t>
      </w:r>
      <w:r w:rsidR="00A57248">
        <w:rPr>
          <w:bCs w:val="0"/>
          <w:iCs w:val="0"/>
          <w:sz w:val="22"/>
          <w:szCs w:val="22"/>
          <w:lang w:val="en-GB"/>
        </w:rPr>
        <w:t>whether</w:t>
      </w:r>
      <w:r w:rsidR="0064015E" w:rsidRPr="00174EC9">
        <w:rPr>
          <w:bCs w:val="0"/>
          <w:iCs w:val="0"/>
          <w:sz w:val="22"/>
          <w:szCs w:val="22"/>
          <w:lang w:val="en-GB"/>
        </w:rPr>
        <w:t xml:space="preserve"> they were chosen for poster or oral presentation.</w:t>
      </w:r>
      <w:r w:rsidR="00693F6D" w:rsidRPr="00174EC9">
        <w:rPr>
          <w:bCs w:val="0"/>
          <w:iCs w:val="0"/>
          <w:sz w:val="22"/>
          <w:szCs w:val="22"/>
          <w:lang w:val="en-GB"/>
        </w:rPr>
        <w:t xml:space="preserve"> A comprehensive evaluation of the manuscript will be carried out by the Scientific Committee following previously defined and strict criteria. Eventual modification </w:t>
      </w:r>
      <w:r w:rsidR="00984922" w:rsidRPr="00174EC9">
        <w:rPr>
          <w:bCs w:val="0"/>
          <w:iCs w:val="0"/>
          <w:sz w:val="22"/>
          <w:szCs w:val="22"/>
          <w:lang w:val="en-GB"/>
        </w:rPr>
        <w:t xml:space="preserve">of the full manuscript </w:t>
      </w:r>
      <w:r w:rsidR="00693F6D" w:rsidRPr="00174EC9">
        <w:rPr>
          <w:bCs w:val="0"/>
          <w:iCs w:val="0"/>
          <w:sz w:val="22"/>
          <w:szCs w:val="22"/>
          <w:lang w:val="en-GB"/>
        </w:rPr>
        <w:t>found necessary will then be communicated to the corresponding author, together with the deadline for sending the final version</w:t>
      </w:r>
      <w:r w:rsidR="00DB103C">
        <w:rPr>
          <w:bCs w:val="0"/>
          <w:iCs w:val="0"/>
          <w:sz w:val="22"/>
          <w:szCs w:val="22"/>
          <w:lang w:val="en-GB"/>
        </w:rPr>
        <w:t xml:space="preserve"> in </w:t>
      </w:r>
      <w:r w:rsidR="00305CE3">
        <w:rPr>
          <w:bCs w:val="0"/>
          <w:iCs w:val="0"/>
          <w:sz w:val="22"/>
          <w:szCs w:val="22"/>
          <w:lang w:val="en-GB"/>
        </w:rPr>
        <w:t>Adobe PDF</w:t>
      </w:r>
      <w:r w:rsidR="00DB103C">
        <w:rPr>
          <w:bCs w:val="0"/>
          <w:iCs w:val="0"/>
          <w:sz w:val="22"/>
          <w:szCs w:val="22"/>
          <w:lang w:val="en-GB"/>
        </w:rPr>
        <w:t xml:space="preserve"> format</w:t>
      </w:r>
      <w:r w:rsidR="00693F6D" w:rsidRPr="00174EC9">
        <w:rPr>
          <w:bCs w:val="0"/>
          <w:iCs w:val="0"/>
          <w:sz w:val="22"/>
          <w:szCs w:val="22"/>
          <w:lang w:val="en-GB"/>
        </w:rPr>
        <w:t>.</w:t>
      </w:r>
    </w:p>
    <w:p w14:paraId="2725A0B5" w14:textId="0BBC1630" w:rsidR="008D1EF4" w:rsidRPr="00174EC9" w:rsidRDefault="007B0BBA" w:rsidP="00113DB8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en-GB"/>
        </w:rPr>
      </w:pPr>
      <w:r w:rsidRPr="007B0BBA">
        <w:rPr>
          <w:bCs w:val="0"/>
          <w:iCs w:val="0"/>
          <w:sz w:val="22"/>
          <w:szCs w:val="22"/>
          <w:lang w:val="en-GB"/>
        </w:rPr>
        <w:t>An improved version of the Abstract previously accepted may be sent by the corresponding author</w:t>
      </w:r>
      <w:r w:rsidR="00927D8E">
        <w:rPr>
          <w:bCs w:val="0"/>
          <w:iCs w:val="0"/>
          <w:sz w:val="22"/>
          <w:szCs w:val="22"/>
          <w:lang w:val="en-GB"/>
        </w:rPr>
        <w:t xml:space="preserve">, please see deadlines </w:t>
      </w:r>
      <w:r w:rsidR="00CF6957">
        <w:rPr>
          <w:bCs w:val="0"/>
          <w:iCs w:val="0"/>
          <w:sz w:val="22"/>
          <w:szCs w:val="22"/>
          <w:lang w:val="en-GB"/>
        </w:rPr>
        <w:t>on</w:t>
      </w:r>
      <w:r w:rsidR="00927D8E">
        <w:rPr>
          <w:bCs w:val="0"/>
          <w:iCs w:val="0"/>
          <w:sz w:val="22"/>
          <w:szCs w:val="22"/>
          <w:lang w:val="en-GB"/>
        </w:rPr>
        <w:t xml:space="preserve"> the website</w:t>
      </w:r>
      <w:r w:rsidRPr="007B0BBA">
        <w:rPr>
          <w:bCs w:val="0"/>
          <w:iCs w:val="0"/>
          <w:sz w:val="22"/>
          <w:szCs w:val="22"/>
          <w:lang w:val="en-GB"/>
        </w:rPr>
        <w:t>. If this is the case, the corresponding author must indicate it in the “</w:t>
      </w:r>
      <w:r w:rsidR="009F4949">
        <w:rPr>
          <w:bCs w:val="0"/>
          <w:iCs w:val="0"/>
          <w:sz w:val="22"/>
          <w:szCs w:val="22"/>
          <w:lang w:val="en-GB"/>
        </w:rPr>
        <w:t>Notes</w:t>
      </w:r>
      <w:r w:rsidRPr="007B0BBA">
        <w:rPr>
          <w:bCs w:val="0"/>
          <w:iCs w:val="0"/>
          <w:sz w:val="22"/>
          <w:szCs w:val="22"/>
          <w:lang w:val="en-GB"/>
        </w:rPr>
        <w:t>” field of the online Submission Form</w:t>
      </w:r>
      <w:r>
        <w:rPr>
          <w:bCs w:val="0"/>
          <w:iCs w:val="0"/>
          <w:sz w:val="22"/>
          <w:szCs w:val="22"/>
          <w:lang w:val="en-GB"/>
        </w:rPr>
        <w:t>.</w:t>
      </w:r>
      <w:r w:rsidR="00693F6D" w:rsidRPr="00174EC9">
        <w:rPr>
          <w:bCs w:val="0"/>
          <w:iCs w:val="0"/>
          <w:sz w:val="22"/>
          <w:szCs w:val="22"/>
          <w:lang w:val="en-GB"/>
        </w:rPr>
        <w:t xml:space="preserve"> </w:t>
      </w:r>
    </w:p>
    <w:p w14:paraId="6993128C" w14:textId="77777777" w:rsidR="00790A20" w:rsidRPr="00174EC9" w:rsidRDefault="006576D4" w:rsidP="00113DB8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en-GB"/>
        </w:rPr>
      </w:pPr>
      <w:r w:rsidRPr="00174EC9">
        <w:rPr>
          <w:bCs w:val="0"/>
          <w:iCs w:val="0"/>
          <w:sz w:val="22"/>
          <w:szCs w:val="22"/>
          <w:lang w:val="en-GB"/>
        </w:rPr>
        <w:t xml:space="preserve">In case of any questions </w:t>
      </w:r>
      <w:r w:rsidR="00100B96" w:rsidRPr="00174EC9">
        <w:rPr>
          <w:bCs w:val="0"/>
          <w:iCs w:val="0"/>
          <w:sz w:val="22"/>
          <w:szCs w:val="22"/>
          <w:lang w:val="en-GB"/>
        </w:rPr>
        <w:t xml:space="preserve">please </w:t>
      </w:r>
      <w:r w:rsidR="008D1EF4" w:rsidRPr="00174EC9">
        <w:rPr>
          <w:bCs w:val="0"/>
          <w:iCs w:val="0"/>
          <w:sz w:val="22"/>
          <w:szCs w:val="22"/>
          <w:lang w:val="en-GB"/>
        </w:rPr>
        <w:t>conta</w:t>
      </w:r>
      <w:r w:rsidR="00984922" w:rsidRPr="00174EC9">
        <w:rPr>
          <w:bCs w:val="0"/>
          <w:iCs w:val="0"/>
          <w:sz w:val="22"/>
          <w:szCs w:val="22"/>
          <w:lang w:val="en-GB"/>
        </w:rPr>
        <w:t>ct the Con</w:t>
      </w:r>
      <w:r w:rsidR="00790A20" w:rsidRPr="00174EC9">
        <w:rPr>
          <w:bCs w:val="0"/>
          <w:iCs w:val="0"/>
          <w:sz w:val="22"/>
          <w:szCs w:val="22"/>
          <w:lang w:val="en-GB"/>
        </w:rPr>
        <w:t>ference</w:t>
      </w:r>
      <w:r w:rsidR="00984922" w:rsidRPr="00174EC9">
        <w:rPr>
          <w:bCs w:val="0"/>
          <w:iCs w:val="0"/>
          <w:sz w:val="22"/>
          <w:szCs w:val="22"/>
          <w:lang w:val="en-GB"/>
        </w:rPr>
        <w:t xml:space="preserve"> Secretariat: </w:t>
      </w:r>
    </w:p>
    <w:p w14:paraId="4A3B7A0C" w14:textId="59F8526B" w:rsidR="008C32FF" w:rsidRPr="00174EC9" w:rsidRDefault="00CF6957" w:rsidP="00113DB8">
      <w:pPr>
        <w:pStyle w:val="Corpodetexto3"/>
        <w:spacing w:before="120" w:line="240" w:lineRule="auto"/>
        <w:rPr>
          <w:bCs w:val="0"/>
          <w:iCs w:val="0"/>
          <w:sz w:val="22"/>
          <w:szCs w:val="22"/>
          <w:lang w:val="en-GB"/>
        </w:rPr>
      </w:pPr>
      <w:hyperlink r:id="rId8" w:history="1">
        <w:r w:rsidRPr="00D7030F">
          <w:rPr>
            <w:rStyle w:val="Hiperligao"/>
            <w:sz w:val="26"/>
            <w:szCs w:val="26"/>
          </w:rPr>
          <w:t>tecnicelpa.conference2025@tecnicelpa.com</w:t>
        </w:r>
      </w:hyperlink>
      <w:r w:rsidR="008C32FF" w:rsidRPr="00174EC9">
        <w:rPr>
          <w:bCs w:val="0"/>
          <w:iCs w:val="0"/>
          <w:sz w:val="22"/>
          <w:szCs w:val="22"/>
          <w:lang w:val="en-GB"/>
        </w:rPr>
        <w:t xml:space="preserve"> </w:t>
      </w:r>
    </w:p>
    <w:p w14:paraId="66C5FB7E" w14:textId="77777777" w:rsidR="006322E1" w:rsidRDefault="008806DE" w:rsidP="00113DB8">
      <w:pPr>
        <w:pStyle w:val="Corpodetexto3"/>
        <w:spacing w:before="120" w:line="240" w:lineRule="auto"/>
        <w:rPr>
          <w:bCs w:val="0"/>
          <w:iCs w:val="0"/>
          <w:sz w:val="24"/>
          <w:szCs w:val="24"/>
          <w:lang w:val="en-GB"/>
        </w:rPr>
      </w:pPr>
      <w:r w:rsidRPr="00174EC9">
        <w:rPr>
          <w:bCs w:val="0"/>
          <w:iCs w:val="0"/>
          <w:sz w:val="24"/>
          <w:szCs w:val="24"/>
          <w:lang w:val="en-GB"/>
        </w:rPr>
        <w:t xml:space="preserve"> </w:t>
      </w:r>
    </w:p>
    <w:p w14:paraId="544E0882" w14:textId="77777777" w:rsidR="00CC12FF" w:rsidRPr="00174EC9" w:rsidRDefault="00BB6592" w:rsidP="00113DB8">
      <w:pPr>
        <w:pStyle w:val="Corpodetexto3"/>
        <w:spacing w:before="120" w:line="240" w:lineRule="auto"/>
        <w:rPr>
          <w:b/>
          <w:bCs w:val="0"/>
          <w:iCs w:val="0"/>
          <w:sz w:val="22"/>
          <w:szCs w:val="22"/>
          <w:lang w:val="en-GB"/>
        </w:rPr>
      </w:pPr>
      <w:r w:rsidRPr="00174EC9">
        <w:rPr>
          <w:b/>
          <w:bCs w:val="0"/>
          <w:iCs w:val="0"/>
          <w:sz w:val="22"/>
          <w:szCs w:val="22"/>
          <w:lang w:val="en-GB"/>
        </w:rPr>
        <w:t>Keywords:</w:t>
      </w:r>
      <w:r w:rsidR="00F808A9" w:rsidRPr="00174EC9">
        <w:rPr>
          <w:b/>
          <w:bCs w:val="0"/>
          <w:iCs w:val="0"/>
          <w:sz w:val="22"/>
          <w:szCs w:val="22"/>
          <w:lang w:val="en-GB"/>
        </w:rPr>
        <w:t xml:space="preserve"> </w:t>
      </w:r>
      <w:r w:rsidR="00100B96" w:rsidRPr="00174EC9">
        <w:rPr>
          <w:bCs w:val="0"/>
          <w:iCs w:val="0"/>
          <w:sz w:val="22"/>
          <w:szCs w:val="22"/>
          <w:lang w:val="en-GB"/>
        </w:rPr>
        <w:t>please</w:t>
      </w:r>
      <w:r w:rsidR="00100B96" w:rsidRPr="00174EC9">
        <w:rPr>
          <w:b/>
          <w:bCs w:val="0"/>
          <w:iCs w:val="0"/>
          <w:sz w:val="22"/>
          <w:szCs w:val="22"/>
          <w:lang w:val="en-GB"/>
        </w:rPr>
        <w:t xml:space="preserve"> </w:t>
      </w:r>
      <w:r w:rsidR="00F808A9" w:rsidRPr="00174EC9">
        <w:rPr>
          <w:bCs w:val="0"/>
          <w:iCs w:val="0"/>
          <w:sz w:val="22"/>
          <w:szCs w:val="22"/>
          <w:lang w:val="en-GB"/>
        </w:rPr>
        <w:t xml:space="preserve">provide </w:t>
      </w:r>
      <w:r w:rsidR="00693F6D" w:rsidRPr="00174EC9">
        <w:rPr>
          <w:bCs w:val="0"/>
          <w:iCs w:val="0"/>
          <w:sz w:val="22"/>
          <w:szCs w:val="22"/>
          <w:lang w:val="en-GB"/>
        </w:rPr>
        <w:t>maximum</w:t>
      </w:r>
      <w:r w:rsidR="00F808A9" w:rsidRPr="00174EC9">
        <w:rPr>
          <w:bCs w:val="0"/>
          <w:iCs w:val="0"/>
          <w:sz w:val="22"/>
          <w:szCs w:val="22"/>
          <w:lang w:val="en-GB"/>
        </w:rPr>
        <w:t xml:space="preserve"> </w:t>
      </w:r>
      <w:smartTag w:uri="urn:schemas-microsoft-com:office:smarttags" w:element="metricconverter">
        <w:smartTagPr>
          <w:attr w:name="ProductID" w:val="5, in"/>
        </w:smartTagPr>
        <w:r w:rsidR="00F808A9" w:rsidRPr="00174EC9">
          <w:rPr>
            <w:bCs w:val="0"/>
            <w:iCs w:val="0"/>
            <w:sz w:val="22"/>
            <w:szCs w:val="22"/>
            <w:lang w:val="en-GB"/>
          </w:rPr>
          <w:t xml:space="preserve">5, </w:t>
        </w:r>
        <w:r w:rsidR="00693F6D" w:rsidRPr="00174EC9">
          <w:rPr>
            <w:bCs w:val="0"/>
            <w:iCs w:val="0"/>
            <w:sz w:val="22"/>
            <w:szCs w:val="22"/>
            <w:lang w:val="en-GB"/>
          </w:rPr>
          <w:t>in</w:t>
        </w:r>
      </w:smartTag>
      <w:r w:rsidR="00693F6D" w:rsidRPr="00174EC9">
        <w:rPr>
          <w:bCs w:val="0"/>
          <w:iCs w:val="0"/>
          <w:sz w:val="22"/>
          <w:szCs w:val="22"/>
          <w:lang w:val="en-GB"/>
        </w:rPr>
        <w:t xml:space="preserve"> alphabetical order, </w:t>
      </w:r>
      <w:r w:rsidR="00F808A9" w:rsidRPr="00174EC9">
        <w:rPr>
          <w:bCs w:val="0"/>
          <w:iCs w:val="0"/>
          <w:sz w:val="22"/>
          <w:szCs w:val="22"/>
          <w:lang w:val="en-GB"/>
        </w:rPr>
        <w:t>separated by com</w:t>
      </w:r>
      <w:r w:rsidR="001130AD" w:rsidRPr="00174EC9">
        <w:rPr>
          <w:bCs w:val="0"/>
          <w:iCs w:val="0"/>
          <w:sz w:val="22"/>
          <w:szCs w:val="22"/>
          <w:lang w:val="en-GB"/>
        </w:rPr>
        <w:t>m</w:t>
      </w:r>
      <w:r w:rsidR="00F808A9" w:rsidRPr="00174EC9">
        <w:rPr>
          <w:bCs w:val="0"/>
          <w:iCs w:val="0"/>
          <w:sz w:val="22"/>
          <w:szCs w:val="22"/>
          <w:lang w:val="en-GB"/>
        </w:rPr>
        <w:t>as</w:t>
      </w:r>
      <w:r w:rsidR="00984922" w:rsidRPr="00174EC9">
        <w:rPr>
          <w:bCs w:val="0"/>
          <w:iCs w:val="0"/>
          <w:sz w:val="22"/>
          <w:szCs w:val="22"/>
          <w:lang w:val="en-GB"/>
        </w:rPr>
        <w:t>.</w:t>
      </w:r>
    </w:p>
    <w:p w14:paraId="50A9471B" w14:textId="77777777" w:rsidR="00CC12FF" w:rsidRPr="00174EC9" w:rsidRDefault="00CC12FF" w:rsidP="00113DB8">
      <w:pPr>
        <w:pStyle w:val="Textodenotadefim"/>
        <w:spacing w:line="240" w:lineRule="auto"/>
        <w:rPr>
          <w:b/>
          <w:bCs/>
          <w:caps/>
          <w:sz w:val="20"/>
          <w:lang w:val="en-GB"/>
        </w:rPr>
      </w:pPr>
    </w:p>
    <w:sectPr w:rsidR="00CC12FF" w:rsidRPr="00174EC9" w:rsidSect="007B0BBA">
      <w:footerReference w:type="even" r:id="rId9"/>
      <w:footerReference w:type="default" r:id="rId10"/>
      <w:headerReference w:type="first" r:id="rId11"/>
      <w:endnotePr>
        <w:numFmt w:val="decimal"/>
      </w:endnotePr>
      <w:pgSz w:w="11907" w:h="16840" w:code="9"/>
      <w:pgMar w:top="1701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B218" w14:textId="77777777" w:rsidR="00FF4ED2" w:rsidRDefault="00FF4ED2">
      <w:pPr>
        <w:pStyle w:val="Rodap"/>
      </w:pPr>
    </w:p>
  </w:endnote>
  <w:endnote w:type="continuationSeparator" w:id="0">
    <w:p w14:paraId="4FB06C8B" w14:textId="77777777" w:rsidR="00FF4ED2" w:rsidRDefault="00FF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1D0E" w14:textId="77777777" w:rsidR="00CC12FF" w:rsidRDefault="002F004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C12F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12F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D63538A" w14:textId="77777777" w:rsidR="00CC12FF" w:rsidRDefault="00CC12F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582F" w14:textId="77777777" w:rsidR="00CC12FF" w:rsidRDefault="00CC12FF">
    <w:pPr>
      <w:pStyle w:val="Rodap"/>
      <w:framePr w:wrap="around" w:vAnchor="text" w:hAnchor="margin" w:xAlign="right" w:y="1"/>
      <w:rPr>
        <w:rStyle w:val="Nmerodepgina"/>
      </w:rPr>
    </w:pPr>
  </w:p>
  <w:p w14:paraId="1F0AEE73" w14:textId="77777777" w:rsidR="00CC12FF" w:rsidRPr="00F808A9" w:rsidRDefault="00CC12FF" w:rsidP="00B24A4E">
    <w:pPr>
      <w:pStyle w:val="Rodap"/>
      <w:tabs>
        <w:tab w:val="left" w:pos="1020"/>
      </w:tabs>
      <w:spacing w:line="240" w:lineRule="auto"/>
      <w:ind w:right="357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6D91" w14:textId="77777777" w:rsidR="00FF4ED2" w:rsidRDefault="00FF4ED2">
      <w:r>
        <w:separator/>
      </w:r>
    </w:p>
  </w:footnote>
  <w:footnote w:type="continuationSeparator" w:id="0">
    <w:p w14:paraId="2A627834" w14:textId="77777777" w:rsidR="00FF4ED2" w:rsidRDefault="00FF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CA4F" w14:textId="5E030216" w:rsidR="006B19FA" w:rsidRPr="006B19FA" w:rsidRDefault="006B19FA" w:rsidP="006B19FA">
    <w:pPr>
      <w:spacing w:line="240" w:lineRule="auto"/>
      <w:jc w:val="center"/>
      <w:rPr>
        <w:b/>
        <w:sz w:val="22"/>
        <w:szCs w:val="22"/>
        <w:lang w:val="en-GB"/>
      </w:rPr>
    </w:pPr>
    <w:r w:rsidRPr="006B19FA">
      <w:rPr>
        <w:b/>
        <w:sz w:val="22"/>
        <w:szCs w:val="22"/>
        <w:lang w:val="en-GB"/>
      </w:rPr>
      <w:t>XXV</w:t>
    </w:r>
    <w:r w:rsidR="00CF6957">
      <w:rPr>
        <w:b/>
        <w:sz w:val="22"/>
        <w:szCs w:val="22"/>
        <w:lang w:val="en-GB"/>
      </w:rPr>
      <w:t>I</w:t>
    </w:r>
    <w:r w:rsidRPr="006B19FA">
      <w:rPr>
        <w:b/>
        <w:sz w:val="22"/>
        <w:szCs w:val="22"/>
        <w:lang w:val="en-GB"/>
      </w:rPr>
      <w:t>I International C</w:t>
    </w:r>
    <w:r>
      <w:rPr>
        <w:b/>
        <w:sz w:val="22"/>
        <w:szCs w:val="22"/>
        <w:lang w:val="en-GB"/>
      </w:rPr>
      <w:t xml:space="preserve">onference </w:t>
    </w:r>
    <w:r w:rsidRPr="006B19FA">
      <w:rPr>
        <w:b/>
        <w:sz w:val="22"/>
        <w:szCs w:val="22"/>
        <w:lang w:val="en-GB"/>
      </w:rPr>
      <w:t>– Forest Biobased Materials - TECNICELPA 202</w:t>
    </w:r>
    <w:r w:rsidR="00CF6957">
      <w:rPr>
        <w:b/>
        <w:sz w:val="22"/>
        <w:szCs w:val="22"/>
        <w:lang w:val="en-GB"/>
      </w:rPr>
      <w:t>5</w:t>
    </w:r>
  </w:p>
  <w:p w14:paraId="317CFA6A" w14:textId="0F4264C1" w:rsidR="006B19FA" w:rsidRDefault="00CF6957" w:rsidP="006B19FA">
    <w:pPr>
      <w:spacing w:line="240" w:lineRule="auto"/>
      <w:jc w:val="center"/>
      <w:rPr>
        <w:b/>
        <w:sz w:val="22"/>
        <w:szCs w:val="22"/>
        <w:lang w:val="pt-PT"/>
      </w:rPr>
    </w:pPr>
    <w:r>
      <w:rPr>
        <w:b/>
        <w:sz w:val="22"/>
        <w:szCs w:val="22"/>
        <w:lang w:val="pt-PT"/>
      </w:rPr>
      <w:t>22</w:t>
    </w:r>
    <w:r w:rsidR="006B19FA">
      <w:rPr>
        <w:b/>
        <w:sz w:val="22"/>
        <w:szCs w:val="22"/>
        <w:lang w:val="pt-PT"/>
      </w:rPr>
      <w:t xml:space="preserve">, </w:t>
    </w:r>
    <w:r>
      <w:rPr>
        <w:b/>
        <w:sz w:val="22"/>
        <w:szCs w:val="22"/>
        <w:lang w:val="pt-PT"/>
      </w:rPr>
      <w:t>23</w:t>
    </w:r>
    <w:r w:rsidR="006B19FA">
      <w:rPr>
        <w:b/>
        <w:sz w:val="22"/>
        <w:szCs w:val="22"/>
        <w:lang w:val="pt-PT"/>
      </w:rPr>
      <w:t xml:space="preserve">, </w:t>
    </w:r>
    <w:r>
      <w:rPr>
        <w:b/>
        <w:sz w:val="22"/>
        <w:szCs w:val="22"/>
        <w:lang w:val="pt-PT"/>
      </w:rPr>
      <w:t>24</w:t>
    </w:r>
    <w:r w:rsidR="006B19FA">
      <w:rPr>
        <w:b/>
        <w:sz w:val="22"/>
        <w:szCs w:val="22"/>
        <w:lang w:val="pt-PT"/>
      </w:rPr>
      <w:t xml:space="preserve"> </w:t>
    </w:r>
    <w:proofErr w:type="spellStart"/>
    <w:r w:rsidR="006B19FA">
      <w:rPr>
        <w:b/>
        <w:sz w:val="22"/>
        <w:szCs w:val="22"/>
        <w:lang w:val="pt-PT"/>
      </w:rPr>
      <w:t>October</w:t>
    </w:r>
    <w:proofErr w:type="spellEnd"/>
    <w:r w:rsidR="006B19FA">
      <w:rPr>
        <w:b/>
        <w:sz w:val="22"/>
        <w:szCs w:val="22"/>
        <w:lang w:val="pt-PT"/>
      </w:rPr>
      <w:t xml:space="preserve"> 202</w:t>
    </w:r>
    <w:r>
      <w:rPr>
        <w:b/>
        <w:sz w:val="22"/>
        <w:szCs w:val="22"/>
        <w:lang w:val="pt-PT"/>
      </w:rPr>
      <w:t>5</w:t>
    </w:r>
    <w:r w:rsidR="006B19FA">
      <w:rPr>
        <w:b/>
        <w:sz w:val="22"/>
        <w:szCs w:val="22"/>
        <w:lang w:val="pt-PT"/>
      </w:rPr>
      <w:t xml:space="preserve"> – </w:t>
    </w:r>
    <w:r>
      <w:rPr>
        <w:b/>
        <w:sz w:val="22"/>
        <w:szCs w:val="22"/>
        <w:lang w:val="pt-PT"/>
      </w:rPr>
      <w:t>TOMAR</w:t>
    </w:r>
    <w:r w:rsidR="006B19FA">
      <w:rPr>
        <w:b/>
        <w:sz w:val="22"/>
        <w:szCs w:val="22"/>
        <w:lang w:val="pt-PT"/>
      </w:rPr>
      <w:t>, Portugal</w:t>
    </w:r>
  </w:p>
  <w:p w14:paraId="6BA607E5" w14:textId="77777777" w:rsidR="008806DE" w:rsidRPr="008806DE" w:rsidRDefault="008806DE" w:rsidP="00113DB8">
    <w:pPr>
      <w:spacing w:line="240" w:lineRule="auto"/>
      <w:jc w:val="center"/>
      <w:rPr>
        <w:b/>
        <w:lang w:val="en-GB"/>
      </w:rPr>
    </w:pPr>
  </w:p>
  <w:p w14:paraId="5B89DD24" w14:textId="77777777" w:rsidR="008806DE" w:rsidRPr="008806DE" w:rsidRDefault="008806DE" w:rsidP="00113DB8">
    <w:pPr>
      <w:pStyle w:val="Cabealho"/>
      <w:spacing w:line="240" w:lineRule="aut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4833_"/>
      </v:shape>
    </w:pict>
  </w:numPicBullet>
  <w:abstractNum w:abstractNumId="0" w15:restartNumberingAfterBreak="0">
    <w:nsid w:val="284D40C5"/>
    <w:multiLevelType w:val="hybridMultilevel"/>
    <w:tmpl w:val="500C5B20"/>
    <w:lvl w:ilvl="0" w:tplc="262823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F58CF"/>
    <w:multiLevelType w:val="hybridMultilevel"/>
    <w:tmpl w:val="90FA2DDA"/>
    <w:lvl w:ilvl="0" w:tplc="FFFFFFFF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2" w15:restartNumberingAfterBreak="0">
    <w:nsid w:val="4FB77220"/>
    <w:multiLevelType w:val="hybridMultilevel"/>
    <w:tmpl w:val="F266E000"/>
    <w:lvl w:ilvl="0" w:tplc="9036D7A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num w:numId="1" w16cid:durableId="1325934700">
    <w:abstractNumId w:val="1"/>
  </w:num>
  <w:num w:numId="2" w16cid:durableId="218782092">
    <w:abstractNumId w:val="0"/>
  </w:num>
  <w:num w:numId="3" w16cid:durableId="170919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FF"/>
    <w:rsid w:val="000213A9"/>
    <w:rsid w:val="00041970"/>
    <w:rsid w:val="00077535"/>
    <w:rsid w:val="000960B1"/>
    <w:rsid w:val="000A1A16"/>
    <w:rsid w:val="000A1D0B"/>
    <w:rsid w:val="000E40BD"/>
    <w:rsid w:val="00100B96"/>
    <w:rsid w:val="00100E41"/>
    <w:rsid w:val="001130AD"/>
    <w:rsid w:val="00113DB8"/>
    <w:rsid w:val="001233C4"/>
    <w:rsid w:val="0017376A"/>
    <w:rsid w:val="00174EC9"/>
    <w:rsid w:val="00176EEF"/>
    <w:rsid w:val="00177B27"/>
    <w:rsid w:val="001825DC"/>
    <w:rsid w:val="0018272E"/>
    <w:rsid w:val="00183FE2"/>
    <w:rsid w:val="00185B1D"/>
    <w:rsid w:val="00201B69"/>
    <w:rsid w:val="00244DBC"/>
    <w:rsid w:val="00246251"/>
    <w:rsid w:val="0025431B"/>
    <w:rsid w:val="00280733"/>
    <w:rsid w:val="002C57A8"/>
    <w:rsid w:val="002D3C84"/>
    <w:rsid w:val="002E4AE1"/>
    <w:rsid w:val="002F004E"/>
    <w:rsid w:val="002F014B"/>
    <w:rsid w:val="002F4703"/>
    <w:rsid w:val="00301196"/>
    <w:rsid w:val="00305CE3"/>
    <w:rsid w:val="003603D5"/>
    <w:rsid w:val="003A166E"/>
    <w:rsid w:val="003B0635"/>
    <w:rsid w:val="003C3108"/>
    <w:rsid w:val="004538D8"/>
    <w:rsid w:val="004718B1"/>
    <w:rsid w:val="004C6C7E"/>
    <w:rsid w:val="004D065C"/>
    <w:rsid w:val="004D5FA3"/>
    <w:rsid w:val="004E1CD6"/>
    <w:rsid w:val="0051435B"/>
    <w:rsid w:val="00522BBB"/>
    <w:rsid w:val="0053103C"/>
    <w:rsid w:val="00587680"/>
    <w:rsid w:val="00603BC7"/>
    <w:rsid w:val="00612414"/>
    <w:rsid w:val="00612CFF"/>
    <w:rsid w:val="00623913"/>
    <w:rsid w:val="006322E1"/>
    <w:rsid w:val="0064015E"/>
    <w:rsid w:val="0064242E"/>
    <w:rsid w:val="00655EE7"/>
    <w:rsid w:val="006576D4"/>
    <w:rsid w:val="00662B5C"/>
    <w:rsid w:val="00693F6D"/>
    <w:rsid w:val="00697BBE"/>
    <w:rsid w:val="006B19FA"/>
    <w:rsid w:val="006C01FE"/>
    <w:rsid w:val="006C050A"/>
    <w:rsid w:val="006C28A5"/>
    <w:rsid w:val="006C6A07"/>
    <w:rsid w:val="006E04F2"/>
    <w:rsid w:val="006E382D"/>
    <w:rsid w:val="006E7511"/>
    <w:rsid w:val="007237B7"/>
    <w:rsid w:val="00725192"/>
    <w:rsid w:val="00754DC2"/>
    <w:rsid w:val="007824E6"/>
    <w:rsid w:val="00787399"/>
    <w:rsid w:val="00790A20"/>
    <w:rsid w:val="007A1889"/>
    <w:rsid w:val="007B0BBA"/>
    <w:rsid w:val="00807C2D"/>
    <w:rsid w:val="0081729A"/>
    <w:rsid w:val="00826928"/>
    <w:rsid w:val="00840F7C"/>
    <w:rsid w:val="00842002"/>
    <w:rsid w:val="0084714A"/>
    <w:rsid w:val="008806DE"/>
    <w:rsid w:val="008C32FF"/>
    <w:rsid w:val="008D1EF4"/>
    <w:rsid w:val="008E0D43"/>
    <w:rsid w:val="008F1198"/>
    <w:rsid w:val="00915095"/>
    <w:rsid w:val="00916211"/>
    <w:rsid w:val="00926154"/>
    <w:rsid w:val="00927D8E"/>
    <w:rsid w:val="009509AA"/>
    <w:rsid w:val="0097200D"/>
    <w:rsid w:val="00984922"/>
    <w:rsid w:val="00990517"/>
    <w:rsid w:val="00994CB7"/>
    <w:rsid w:val="009B3E77"/>
    <w:rsid w:val="009C0E24"/>
    <w:rsid w:val="009E0F0B"/>
    <w:rsid w:val="009F4949"/>
    <w:rsid w:val="009F70A9"/>
    <w:rsid w:val="00A0284C"/>
    <w:rsid w:val="00A03780"/>
    <w:rsid w:val="00A11B47"/>
    <w:rsid w:val="00A20BD9"/>
    <w:rsid w:val="00A57248"/>
    <w:rsid w:val="00A66D14"/>
    <w:rsid w:val="00A76AD7"/>
    <w:rsid w:val="00A858E2"/>
    <w:rsid w:val="00AB67CE"/>
    <w:rsid w:val="00AD1626"/>
    <w:rsid w:val="00AE00EA"/>
    <w:rsid w:val="00B24A4E"/>
    <w:rsid w:val="00B4079B"/>
    <w:rsid w:val="00B41687"/>
    <w:rsid w:val="00BA74E8"/>
    <w:rsid w:val="00BB6592"/>
    <w:rsid w:val="00BE7EB9"/>
    <w:rsid w:val="00C01481"/>
    <w:rsid w:val="00C1000E"/>
    <w:rsid w:val="00C3298B"/>
    <w:rsid w:val="00C437C6"/>
    <w:rsid w:val="00C53B0B"/>
    <w:rsid w:val="00C676EF"/>
    <w:rsid w:val="00C71BA6"/>
    <w:rsid w:val="00C73129"/>
    <w:rsid w:val="00C82DAA"/>
    <w:rsid w:val="00C92F42"/>
    <w:rsid w:val="00CC12FF"/>
    <w:rsid w:val="00CE042E"/>
    <w:rsid w:val="00CE4622"/>
    <w:rsid w:val="00CF4920"/>
    <w:rsid w:val="00CF6957"/>
    <w:rsid w:val="00D813AF"/>
    <w:rsid w:val="00D856EE"/>
    <w:rsid w:val="00DA52DA"/>
    <w:rsid w:val="00DB103C"/>
    <w:rsid w:val="00DC4BA3"/>
    <w:rsid w:val="00DE5622"/>
    <w:rsid w:val="00DE5F32"/>
    <w:rsid w:val="00DF0854"/>
    <w:rsid w:val="00E02467"/>
    <w:rsid w:val="00E37BAF"/>
    <w:rsid w:val="00E6163E"/>
    <w:rsid w:val="00E6429E"/>
    <w:rsid w:val="00E71691"/>
    <w:rsid w:val="00EA29DE"/>
    <w:rsid w:val="00EC1895"/>
    <w:rsid w:val="00EC1A51"/>
    <w:rsid w:val="00ED4D87"/>
    <w:rsid w:val="00EF6A91"/>
    <w:rsid w:val="00F04544"/>
    <w:rsid w:val="00F2374C"/>
    <w:rsid w:val="00F65386"/>
    <w:rsid w:val="00F717A0"/>
    <w:rsid w:val="00F808A9"/>
    <w:rsid w:val="00F9201E"/>
    <w:rsid w:val="00F93967"/>
    <w:rsid w:val="00FC07DA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429A0C"/>
  <w15:docId w15:val="{7325A2DD-4536-4C56-8F15-6C559D47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967"/>
    <w:pPr>
      <w:widowControl w:val="0"/>
      <w:adjustRightInd w:val="0"/>
      <w:spacing w:line="360" w:lineRule="atLeast"/>
      <w:jc w:val="both"/>
      <w:textAlignment w:val="baseline"/>
    </w:pPr>
    <w:rPr>
      <w:lang w:val="de-DE" w:eastAsia="de-DE"/>
    </w:rPr>
  </w:style>
  <w:style w:type="paragraph" w:styleId="Ttulo1">
    <w:name w:val="heading 1"/>
    <w:basedOn w:val="Normal"/>
    <w:next w:val="Normal"/>
    <w:qFormat/>
    <w:rsid w:val="00F93967"/>
    <w:pPr>
      <w:keepNext/>
      <w:spacing w:line="480" w:lineRule="auto"/>
      <w:jc w:val="center"/>
      <w:outlineLvl w:val="0"/>
    </w:pPr>
    <w:rPr>
      <w:b/>
      <w:sz w:val="24"/>
      <w:lang w:val="en-US"/>
    </w:rPr>
  </w:style>
  <w:style w:type="paragraph" w:styleId="Ttulo2">
    <w:name w:val="heading 2"/>
    <w:basedOn w:val="Normal"/>
    <w:next w:val="Normal"/>
    <w:qFormat/>
    <w:rsid w:val="00F93967"/>
    <w:pPr>
      <w:keepNext/>
      <w:outlineLvl w:val="1"/>
    </w:pPr>
    <w:rPr>
      <w:b/>
      <w:caps/>
    </w:rPr>
  </w:style>
  <w:style w:type="paragraph" w:styleId="Ttulo3">
    <w:name w:val="heading 3"/>
    <w:basedOn w:val="Normal"/>
    <w:next w:val="Normal"/>
    <w:qFormat/>
    <w:rsid w:val="00F939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93967"/>
    <w:pPr>
      <w:keepNext/>
      <w:jc w:val="center"/>
      <w:outlineLvl w:val="3"/>
    </w:pPr>
    <w:rPr>
      <w:rFonts w:ascii="Arial" w:hAnsi="Arial" w:cs="Arial"/>
      <w:b/>
      <w:bCs/>
      <w:color w:val="000000"/>
      <w:sz w:val="18"/>
      <w:lang w:val="it-IT"/>
    </w:rPr>
  </w:style>
  <w:style w:type="paragraph" w:styleId="Ttulo5">
    <w:name w:val="heading 5"/>
    <w:basedOn w:val="Normal"/>
    <w:next w:val="Normal"/>
    <w:qFormat/>
    <w:rsid w:val="00F93967"/>
    <w:pPr>
      <w:keepNext/>
      <w:outlineLvl w:val="4"/>
    </w:pPr>
    <w:rPr>
      <w:b/>
      <w:i/>
      <w:lang w:val="en-US"/>
    </w:rPr>
  </w:style>
  <w:style w:type="paragraph" w:styleId="Ttulo6">
    <w:name w:val="heading 6"/>
    <w:basedOn w:val="Normal"/>
    <w:next w:val="Normal"/>
    <w:qFormat/>
    <w:rsid w:val="00F93967"/>
    <w:pPr>
      <w:keepNext/>
      <w:outlineLvl w:val="5"/>
    </w:pPr>
    <w:rPr>
      <w:b/>
      <w:bCs/>
      <w:caps/>
      <w:lang w:val="en-US"/>
    </w:rPr>
  </w:style>
  <w:style w:type="paragraph" w:styleId="Ttulo7">
    <w:name w:val="heading 7"/>
    <w:basedOn w:val="Normal"/>
    <w:next w:val="Normal"/>
    <w:qFormat/>
    <w:rsid w:val="00F93967"/>
    <w:pPr>
      <w:keepNext/>
      <w:outlineLvl w:val="6"/>
    </w:pPr>
    <w:rPr>
      <w:b/>
      <w:bCs/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di">
    <w:name w:val="adi"/>
    <w:basedOn w:val="Normal"/>
    <w:rsid w:val="00F93967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line="360" w:lineRule="auto"/>
    </w:pPr>
    <w:rPr>
      <w:snapToGrid w:val="0"/>
      <w:sz w:val="22"/>
      <w:lang w:val="en-US"/>
    </w:rPr>
  </w:style>
  <w:style w:type="paragraph" w:customStyle="1" w:styleId="holzforsch">
    <w:name w:val="holzforsch"/>
    <w:basedOn w:val="Normal"/>
    <w:rsid w:val="00F93967"/>
    <w:pPr>
      <w:spacing w:line="480" w:lineRule="auto"/>
    </w:pPr>
    <w:rPr>
      <w:rFonts w:ascii="Arial" w:hAnsi="Arial"/>
      <w:snapToGrid w:val="0"/>
      <w:sz w:val="22"/>
      <w:lang w:val="en-US"/>
    </w:rPr>
  </w:style>
  <w:style w:type="paragraph" w:customStyle="1" w:styleId="Vorgabetext">
    <w:name w:val="Vorgabetext"/>
    <w:basedOn w:val="Normal"/>
    <w:rsid w:val="00F93967"/>
    <w:rPr>
      <w:snapToGrid w:val="0"/>
      <w:sz w:val="24"/>
      <w:lang w:val="en-US"/>
    </w:rPr>
  </w:style>
  <w:style w:type="paragraph" w:styleId="Mapadodocumento">
    <w:name w:val="Document Map"/>
    <w:basedOn w:val="Normal"/>
    <w:semiHidden/>
    <w:rsid w:val="00F93967"/>
    <w:pPr>
      <w:shd w:val="clear" w:color="auto" w:fill="000080"/>
    </w:pPr>
    <w:rPr>
      <w:rFonts w:ascii="Tahoma" w:hAnsi="Tahoma"/>
    </w:rPr>
  </w:style>
  <w:style w:type="paragraph" w:styleId="Rodap">
    <w:name w:val="footer"/>
    <w:basedOn w:val="Normal"/>
    <w:rsid w:val="00F93967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rsid w:val="00F93967"/>
  </w:style>
  <w:style w:type="paragraph" w:styleId="Textodenotadefim">
    <w:name w:val="endnote text"/>
    <w:basedOn w:val="Normal"/>
    <w:semiHidden/>
    <w:rsid w:val="00F93967"/>
    <w:pPr>
      <w:tabs>
        <w:tab w:val="left" w:pos="709"/>
        <w:tab w:val="left" w:pos="1418"/>
        <w:tab w:val="left" w:pos="2126"/>
      </w:tabs>
      <w:spacing w:line="480" w:lineRule="auto"/>
      <w:ind w:left="709" w:hanging="709"/>
    </w:pPr>
    <w:rPr>
      <w:sz w:val="24"/>
      <w:lang w:val="en-US"/>
    </w:rPr>
  </w:style>
  <w:style w:type="character" w:styleId="Refdenotadefim">
    <w:name w:val="endnote reference"/>
    <w:basedOn w:val="Tipodeletrapredefinidodopargrafo"/>
    <w:semiHidden/>
    <w:rsid w:val="00F93967"/>
    <w:rPr>
      <w:rFonts w:ascii="Times New Roman" w:hAnsi="Times New Roman"/>
      <w:b/>
      <w:sz w:val="20"/>
      <w:vertAlign w:val="baseline"/>
    </w:rPr>
  </w:style>
  <w:style w:type="character" w:styleId="Refdecomentrio">
    <w:name w:val="annotation reference"/>
    <w:basedOn w:val="Tipodeletrapredefinidodopargrafo"/>
    <w:semiHidden/>
    <w:rsid w:val="00F93967"/>
    <w:rPr>
      <w:sz w:val="16"/>
    </w:rPr>
  </w:style>
  <w:style w:type="paragraph" w:styleId="Textodecomentrio">
    <w:name w:val="annotation text"/>
    <w:basedOn w:val="Normal"/>
    <w:semiHidden/>
    <w:rsid w:val="00F93967"/>
    <w:rPr>
      <w:lang w:val="en-US"/>
    </w:rPr>
  </w:style>
  <w:style w:type="character" w:styleId="Hiperligao">
    <w:name w:val="Hyperlink"/>
    <w:basedOn w:val="Tipodeletrapredefinidodopargrafo"/>
    <w:rsid w:val="00F93967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F93967"/>
    <w:rPr>
      <w:color w:val="800080"/>
      <w:u w:val="single"/>
    </w:rPr>
  </w:style>
  <w:style w:type="paragraph" w:styleId="Corpodetexto">
    <w:name w:val="Body Text"/>
    <w:basedOn w:val="Normal"/>
    <w:rsid w:val="00F93967"/>
    <w:pPr>
      <w:jc w:val="center"/>
    </w:pPr>
    <w:rPr>
      <w:rFonts w:ascii="Arial" w:hAnsi="Arial"/>
      <w:sz w:val="24"/>
    </w:rPr>
  </w:style>
  <w:style w:type="paragraph" w:styleId="Corpodetexto2">
    <w:name w:val="Body Text 2"/>
    <w:basedOn w:val="Normal"/>
    <w:rsid w:val="00F93967"/>
    <w:pPr>
      <w:spacing w:line="360" w:lineRule="auto"/>
    </w:pPr>
    <w:rPr>
      <w:sz w:val="24"/>
      <w:lang w:val="en-US"/>
    </w:rPr>
  </w:style>
  <w:style w:type="paragraph" w:styleId="Corpodetexto3">
    <w:name w:val="Body Text 3"/>
    <w:basedOn w:val="Normal"/>
    <w:rsid w:val="00F93967"/>
    <w:rPr>
      <w:bCs/>
      <w:iCs/>
      <w:lang w:val="en-US"/>
    </w:rPr>
  </w:style>
  <w:style w:type="paragraph" w:customStyle="1" w:styleId="TAMainText">
    <w:name w:val="TA_Main_Text"/>
    <w:basedOn w:val="Normal"/>
    <w:rsid w:val="00F93967"/>
    <w:pPr>
      <w:spacing w:after="120" w:line="480" w:lineRule="auto"/>
      <w:ind w:firstLine="202"/>
    </w:pPr>
    <w:rPr>
      <w:rFonts w:ascii="Times" w:hAnsi="Times"/>
      <w:sz w:val="24"/>
      <w:lang w:val="en-US" w:eastAsia="en-US"/>
    </w:rPr>
  </w:style>
  <w:style w:type="paragraph" w:customStyle="1" w:styleId="VAFigureCaption">
    <w:name w:val="VA_Figure_Caption"/>
    <w:basedOn w:val="Normal"/>
    <w:next w:val="Normal"/>
    <w:rsid w:val="00F93967"/>
    <w:pPr>
      <w:spacing w:after="200" w:line="480" w:lineRule="auto"/>
    </w:pPr>
    <w:rPr>
      <w:rFonts w:ascii="Times" w:hAnsi="Times"/>
      <w:sz w:val="24"/>
      <w:lang w:val="en-US" w:eastAsia="en-US"/>
    </w:rPr>
  </w:style>
  <w:style w:type="paragraph" w:styleId="Cabealho">
    <w:name w:val="header"/>
    <w:basedOn w:val="Normal"/>
    <w:rsid w:val="008806DE"/>
    <w:pPr>
      <w:tabs>
        <w:tab w:val="center" w:pos="4252"/>
        <w:tab w:val="right" w:pos="8504"/>
      </w:tabs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E61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elpa.conference2025@tecnicelp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E605-BE4E-4E20-BE58-529EB7C0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Carvalho et al</vt:lpstr>
    </vt:vector>
  </TitlesOfParts>
  <Company>yes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Carvalho et al</dc:title>
  <dc:creator>mgc</dc:creator>
  <cp:lastModifiedBy>Dulce  Faria</cp:lastModifiedBy>
  <cp:revision>8</cp:revision>
  <cp:lastPrinted>2016-01-26T10:29:00Z</cp:lastPrinted>
  <dcterms:created xsi:type="dcterms:W3CDTF">2020-05-26T15:04:00Z</dcterms:created>
  <dcterms:modified xsi:type="dcterms:W3CDTF">2025-01-27T13:01:00Z</dcterms:modified>
</cp:coreProperties>
</file>